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234624" w:rsidTr="00234624">
        <w:trPr>
          <w:trHeight w:val="225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4" w:rsidRDefault="008D241B" w:rsidP="009A2562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48pt;height:55.5pt;visibility:visible">
                  <v:imagedata r:id="rId4" o:title=""/>
                </v:shape>
              </w:pict>
            </w:r>
          </w:p>
          <w:p w:rsidR="00234624" w:rsidRDefault="00234624" w:rsidP="009A25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4" w:rsidRDefault="00234624" w:rsidP="009A2562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234624" w:rsidRPr="00234624" w:rsidRDefault="00234624" w:rsidP="00234624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234624">
              <w:rPr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234624" w:rsidRPr="00234624" w:rsidRDefault="00234624" w:rsidP="00234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46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234624">
              <w:rPr>
                <w:rFonts w:ascii="Times New Roman" w:hAnsi="Times New Roman"/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234624" w:rsidRPr="00234624" w:rsidRDefault="00234624" w:rsidP="00234624">
            <w:pPr>
              <w:pStyle w:val="Paragrafoelenco"/>
              <w:rPr>
                <w:sz w:val="16"/>
                <w:szCs w:val="16"/>
              </w:rPr>
            </w:pPr>
            <w:r w:rsidRPr="00234624">
              <w:rPr>
                <w:sz w:val="16"/>
                <w:szCs w:val="16"/>
              </w:rPr>
              <w:t xml:space="preserve">                                     Liceo delle Scienze Umane </w:t>
            </w:r>
            <w:r w:rsidRPr="00234624">
              <w:rPr>
                <w:b/>
                <w:bCs/>
                <w:sz w:val="16"/>
                <w:szCs w:val="16"/>
              </w:rPr>
              <w:t xml:space="preserve">– </w:t>
            </w:r>
            <w:r w:rsidRPr="00234624">
              <w:rPr>
                <w:sz w:val="16"/>
                <w:szCs w:val="16"/>
              </w:rPr>
              <w:t>Liceo Economico Sociale −Liceo Linguistico</w:t>
            </w:r>
          </w:p>
          <w:p w:rsidR="00234624" w:rsidRDefault="00234624" w:rsidP="0023462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24">
              <w:rPr>
                <w:rFonts w:ascii="Times New Roman" w:hAnsi="Times New Roman"/>
                <w:sz w:val="16"/>
                <w:szCs w:val="16"/>
              </w:rPr>
              <w:t xml:space="preserve">Istituto Professionale Abbigliamento e Moda </w:t>
            </w:r>
            <w:r w:rsidRPr="002346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  <w:r w:rsidRPr="00234624">
              <w:rPr>
                <w:rFonts w:ascii="Times New Roman" w:hAnsi="Times New Roman"/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234624">
              <w:rPr>
                <w:rFonts w:ascii="Times New Roman" w:hAnsi="Times New Roman"/>
                <w:sz w:val="16"/>
                <w:szCs w:val="16"/>
              </w:rPr>
              <w:t>per  il</w:t>
            </w:r>
            <w:proofErr w:type="gramEnd"/>
            <w:r w:rsidRPr="00234624">
              <w:rPr>
                <w:rFonts w:ascii="Times New Roman" w:hAnsi="Times New Roman"/>
                <w:sz w:val="16"/>
                <w:szCs w:val="16"/>
              </w:rPr>
              <w:t xml:space="preserve"> made in Italy  (Tessile-Abbigliamento)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4624">
              <w:rPr>
                <w:rFonts w:ascii="Times New Roman" w:hAnsi="Times New Roman"/>
                <w:sz w:val="16"/>
                <w:szCs w:val="16"/>
              </w:rPr>
              <w:t xml:space="preserve">Istituto Professionale </w:t>
            </w:r>
            <w:r w:rsidRPr="00234624">
              <w:rPr>
                <w:rFonts w:ascii="Times New Roman" w:hAnsi="Times New Roman"/>
                <w:noProof/>
                <w:sz w:val="16"/>
                <w:szCs w:val="16"/>
              </w:rPr>
              <w:t>Servizi socio-sanitari</w:t>
            </w:r>
            <w:r w:rsidRPr="002346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46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  <w:r w:rsidRPr="00234624">
              <w:rPr>
                <w:rFonts w:ascii="Times New Roman" w:hAnsi="Times New Roman"/>
                <w:sz w:val="16"/>
                <w:szCs w:val="16"/>
              </w:rPr>
              <w:t xml:space="preserve">Istituto Professionale Servizi per la </w:t>
            </w:r>
            <w:proofErr w:type="spellStart"/>
            <w:r w:rsidRPr="00234624">
              <w:rPr>
                <w:rFonts w:ascii="Times New Roman" w:hAnsi="Times New Roman"/>
                <w:sz w:val="16"/>
                <w:szCs w:val="16"/>
              </w:rPr>
              <w:t>sanita'</w:t>
            </w:r>
            <w:proofErr w:type="spellEnd"/>
            <w:r w:rsidRPr="00234624">
              <w:rPr>
                <w:rFonts w:ascii="Times New Roman" w:hAnsi="Times New Roman"/>
                <w:sz w:val="16"/>
                <w:szCs w:val="16"/>
              </w:rPr>
              <w:t xml:space="preserve"> e l'assistenza sociale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  <w:r w:rsidRPr="00234624">
              <w:rPr>
                <w:rFonts w:ascii="Times New Roman" w:hAnsi="Times New Roman"/>
                <w:sz w:val="16"/>
                <w:szCs w:val="16"/>
              </w:rPr>
              <w:t xml:space="preserve">Istituto Professionale Servizi per l’Enogastronomia e l’ospitalità   alberghiera – </w:t>
            </w:r>
          </w:p>
          <w:p w:rsidR="00234624" w:rsidRDefault="00234624" w:rsidP="0023462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24">
              <w:rPr>
                <w:rFonts w:ascii="Times New Roman" w:hAnsi="Times New Roman"/>
                <w:sz w:val="16"/>
                <w:szCs w:val="16"/>
              </w:rPr>
              <w:t>Istituto Professionale Enogastronomia e ospitalità alberghiera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</w:t>
            </w:r>
          </w:p>
          <w:p w:rsidR="00234624" w:rsidRPr="00234624" w:rsidRDefault="00234624" w:rsidP="0023462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4624">
              <w:rPr>
                <w:rFonts w:ascii="Times New Roman" w:hAnsi="Times New Roman"/>
                <w:sz w:val="16"/>
                <w:szCs w:val="16"/>
              </w:rPr>
              <w:t xml:space="preserve">Via G.B. Novelli, N° 1  </w:t>
            </w:r>
            <w:r w:rsidRPr="002346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234624">
              <w:rPr>
                <w:rFonts w:ascii="Times New Roman" w:hAnsi="Times New Roman"/>
                <w:sz w:val="16"/>
                <w:szCs w:val="16"/>
              </w:rPr>
              <w:t xml:space="preserve">81025  </w:t>
            </w:r>
            <w:r w:rsidRPr="00234624">
              <w:rPr>
                <w:rFonts w:ascii="Times New Roman" w:hAnsi="Times New Roman"/>
                <w:b/>
                <w:bCs/>
                <w:sz w:val="16"/>
                <w:szCs w:val="16"/>
              </w:rPr>
              <w:t>MARCIANISE</w:t>
            </w:r>
            <w:proofErr w:type="gramEnd"/>
            <w:r w:rsidRPr="00234624">
              <w:rPr>
                <w:rFonts w:ascii="Times New Roman" w:hAnsi="Times New Roman"/>
                <w:sz w:val="16"/>
                <w:szCs w:val="16"/>
              </w:rPr>
              <w:t xml:space="preserve"> (CE</w:t>
            </w:r>
            <w:r w:rsidRPr="0023462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234624" w:rsidRDefault="00234624" w:rsidP="002346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24">
              <w:rPr>
                <w:rFonts w:ascii="Times New Roman" w:hAnsi="Times New Roman"/>
                <w:sz w:val="16"/>
                <w:szCs w:val="16"/>
              </w:rPr>
              <w:t xml:space="preserve">Codice </w:t>
            </w:r>
            <w:proofErr w:type="gramStart"/>
            <w:r w:rsidRPr="00234624">
              <w:rPr>
                <w:rFonts w:ascii="Times New Roman" w:hAnsi="Times New Roman"/>
                <w:sz w:val="16"/>
                <w:szCs w:val="16"/>
              </w:rPr>
              <w:t>Fiscale :</w:t>
            </w:r>
            <w:proofErr w:type="gramEnd"/>
            <w:r w:rsidRPr="00234624">
              <w:rPr>
                <w:rFonts w:ascii="Times New Roman" w:hAnsi="Times New Roman"/>
                <w:sz w:val="16"/>
                <w:szCs w:val="16"/>
              </w:rPr>
              <w:t xml:space="preserve"> 80102490614 </w:t>
            </w:r>
            <w:r w:rsidRPr="00234624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34624">
              <w:rPr>
                <w:rFonts w:ascii="Times New Roman" w:hAnsi="Times New Roman"/>
                <w:sz w:val="16"/>
                <w:szCs w:val="16"/>
              </w:rPr>
              <w:t xml:space="preserve"> Distretto Scolastico  n° 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proofErr w:type="spellStart"/>
            <w:r w:rsidRPr="00234624">
              <w:rPr>
                <w:rFonts w:ascii="Times New Roman" w:hAnsi="Times New Roman"/>
                <w:sz w:val="16"/>
                <w:szCs w:val="16"/>
              </w:rPr>
              <w:t>Segr</w:t>
            </w:r>
            <w:proofErr w:type="spellEnd"/>
            <w:r w:rsidRPr="00234624">
              <w:rPr>
                <w:rFonts w:ascii="Times New Roman" w:hAnsi="Times New Roman"/>
                <w:sz w:val="16"/>
                <w:szCs w:val="16"/>
              </w:rPr>
              <w:t xml:space="preserve">. Tel :0823-511909 – Fax 0823-511834   </w:t>
            </w:r>
          </w:p>
          <w:p w:rsidR="00234624" w:rsidRDefault="00234624" w:rsidP="002346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4624">
              <w:rPr>
                <w:rFonts w:ascii="Times New Roman" w:hAnsi="Times New Roman"/>
                <w:sz w:val="16"/>
                <w:szCs w:val="16"/>
              </w:rPr>
              <w:t>Vicedirigenza</w:t>
            </w:r>
            <w:proofErr w:type="spellEnd"/>
            <w:r w:rsidRPr="002346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4624">
              <w:rPr>
                <w:rFonts w:ascii="Times New Roman" w:hAnsi="Times New Roman"/>
                <w:sz w:val="16"/>
                <w:szCs w:val="16"/>
              </w:rPr>
              <w:t>Tel</w:t>
            </w:r>
            <w:proofErr w:type="spellEnd"/>
            <w:r w:rsidRPr="00234624">
              <w:rPr>
                <w:rFonts w:ascii="Times New Roman" w:hAnsi="Times New Roman"/>
                <w:sz w:val="16"/>
                <w:szCs w:val="16"/>
              </w:rPr>
              <w:t xml:space="preserve"> :0823-580019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4624">
              <w:rPr>
                <w:rFonts w:ascii="Times New Roman" w:hAnsi="Times New Roman"/>
                <w:sz w:val="16"/>
                <w:szCs w:val="16"/>
              </w:rPr>
              <w:t>Tel</w:t>
            </w:r>
            <w:proofErr w:type="spellEnd"/>
            <w:r w:rsidRPr="00234624">
              <w:rPr>
                <w:rFonts w:ascii="Times New Roman" w:hAnsi="Times New Roman"/>
                <w:sz w:val="16"/>
                <w:szCs w:val="16"/>
              </w:rPr>
              <w:t xml:space="preserve"> Dirigente </w:t>
            </w:r>
            <w:proofErr w:type="gramStart"/>
            <w:r w:rsidRPr="00234624">
              <w:rPr>
                <w:rFonts w:ascii="Times New Roman" w:hAnsi="Times New Roman"/>
                <w:sz w:val="16"/>
                <w:szCs w:val="16"/>
              </w:rPr>
              <w:t>Scolastico :</w:t>
            </w:r>
            <w:proofErr w:type="gramEnd"/>
            <w:r w:rsidRPr="00234624">
              <w:rPr>
                <w:rFonts w:ascii="Times New Roman" w:hAnsi="Times New Roman"/>
                <w:sz w:val="16"/>
                <w:szCs w:val="16"/>
              </w:rPr>
              <w:t xml:space="preserve"> 0823-511863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</w:p>
          <w:p w:rsidR="00234624" w:rsidRPr="00234624" w:rsidRDefault="00234624" w:rsidP="002346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34624"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2346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234624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ceis01100n@istruzione.it</w:t>
              </w:r>
            </w:hyperlink>
            <w:r w:rsidRPr="00234624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2346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234624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ceis01100n@pec.istruzione.it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4624">
              <w:rPr>
                <w:rFonts w:ascii="Times New Roman" w:hAnsi="Times New Roman"/>
                <w:b/>
                <w:bCs/>
                <w:sz w:val="16"/>
                <w:szCs w:val="16"/>
              </w:rPr>
              <w:t>Sito Web :</w:t>
            </w:r>
            <w:r w:rsidRPr="002346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234624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4" w:rsidRDefault="008D241B" w:rsidP="009A2562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Immagine 1" o:spid="_x0000_i1026" type="#_x0000_t75" style="width:52.5pt;height:45pt;visibility:visible">
                  <v:imagedata r:id="rId8" o:title=""/>
                </v:shape>
              </w:pict>
            </w:r>
          </w:p>
          <w:p w:rsidR="00234624" w:rsidRDefault="00234624" w:rsidP="009A2562">
            <w:pPr>
              <w:jc w:val="both"/>
              <w:rPr>
                <w:sz w:val="26"/>
                <w:szCs w:val="26"/>
              </w:rPr>
            </w:pPr>
          </w:p>
        </w:tc>
      </w:tr>
    </w:tbl>
    <w:p w:rsidR="005330E5" w:rsidRDefault="005330E5" w:rsidP="005330E5"/>
    <w:p w:rsidR="00D70C90" w:rsidRDefault="005330E5" w:rsidP="00D70C90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5330E5">
        <w:rPr>
          <w:rFonts w:ascii="Times New Roman" w:hAnsi="Times New Roman"/>
        </w:rPr>
        <w:t>Prot</w:t>
      </w:r>
      <w:proofErr w:type="spellEnd"/>
      <w:r w:rsidRPr="005330E5">
        <w:rPr>
          <w:rFonts w:ascii="Times New Roman" w:hAnsi="Times New Roman"/>
        </w:rPr>
        <w:t xml:space="preserve">. N. </w:t>
      </w:r>
      <w:r w:rsidR="008D241B">
        <w:rPr>
          <w:rFonts w:ascii="Times New Roman" w:hAnsi="Times New Roman"/>
        </w:rPr>
        <w:t>1943</w:t>
      </w:r>
      <w:r w:rsidRPr="005330E5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5330E5">
        <w:rPr>
          <w:rFonts w:ascii="Times New Roman" w:hAnsi="Times New Roman"/>
          <w:b/>
        </w:rPr>
        <w:t xml:space="preserve">Ai </w:t>
      </w:r>
      <w:proofErr w:type="gramStart"/>
      <w:r w:rsidRPr="005330E5">
        <w:rPr>
          <w:rFonts w:ascii="Times New Roman" w:hAnsi="Times New Roman"/>
          <w:b/>
        </w:rPr>
        <w:t xml:space="preserve">Docenti  </w:t>
      </w:r>
      <w:r w:rsidR="00D70C90">
        <w:rPr>
          <w:rFonts w:ascii="Times New Roman" w:hAnsi="Times New Roman"/>
          <w:b/>
        </w:rPr>
        <w:t>del</w:t>
      </w:r>
      <w:proofErr w:type="gramEnd"/>
      <w:r w:rsidR="00D70C90">
        <w:rPr>
          <w:rFonts w:ascii="Times New Roman" w:hAnsi="Times New Roman"/>
          <w:b/>
        </w:rPr>
        <w:t xml:space="preserve"> </w:t>
      </w:r>
      <w:r w:rsidR="00157CAF">
        <w:rPr>
          <w:rFonts w:ascii="Times New Roman" w:hAnsi="Times New Roman"/>
          <w:b/>
        </w:rPr>
        <w:t xml:space="preserve"> </w:t>
      </w:r>
      <w:r w:rsidR="00D70C90">
        <w:rPr>
          <w:rFonts w:ascii="Times New Roman" w:hAnsi="Times New Roman"/>
          <w:b/>
        </w:rPr>
        <w:t xml:space="preserve">Consiglio  della classe </w:t>
      </w:r>
      <w:r w:rsidR="005036BC">
        <w:rPr>
          <w:rFonts w:ascii="Times New Roman" w:hAnsi="Times New Roman"/>
          <w:b/>
        </w:rPr>
        <w:t xml:space="preserve"> 5</w:t>
      </w:r>
      <w:r w:rsidR="00D70C90">
        <w:rPr>
          <w:rFonts w:ascii="Times New Roman" w:hAnsi="Times New Roman"/>
          <w:b/>
        </w:rPr>
        <w:t xml:space="preserve"> sez. </w:t>
      </w:r>
      <w:r w:rsidR="005036BC">
        <w:rPr>
          <w:rFonts w:ascii="Times New Roman" w:hAnsi="Times New Roman"/>
          <w:b/>
        </w:rPr>
        <w:t>C</w:t>
      </w:r>
      <w:r w:rsidR="00D70C90">
        <w:rPr>
          <w:rFonts w:ascii="Times New Roman" w:hAnsi="Times New Roman"/>
          <w:b/>
        </w:rPr>
        <w:t xml:space="preserve"> </w:t>
      </w:r>
    </w:p>
    <w:p w:rsidR="005330E5" w:rsidRPr="005330E5" w:rsidRDefault="00D70C90" w:rsidP="00D70C9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Indirizzo </w:t>
      </w:r>
      <w:r w:rsidR="00157CAF">
        <w:rPr>
          <w:rFonts w:ascii="Times New Roman" w:hAnsi="Times New Roman"/>
          <w:b/>
        </w:rPr>
        <w:t xml:space="preserve">Enogastronomia e Ospitalità Alberghiera </w:t>
      </w:r>
      <w:r w:rsidR="005036BC">
        <w:rPr>
          <w:rFonts w:ascii="Times New Roman" w:hAnsi="Times New Roman"/>
          <w:b/>
        </w:rPr>
        <w:t xml:space="preserve"> </w:t>
      </w:r>
    </w:p>
    <w:p w:rsidR="005330E5" w:rsidRPr="005330E5" w:rsidRDefault="005330E5" w:rsidP="005330E5">
      <w:pPr>
        <w:spacing w:after="0" w:line="240" w:lineRule="auto"/>
        <w:jc w:val="right"/>
        <w:rPr>
          <w:rFonts w:ascii="Times New Roman" w:hAnsi="Times New Roman"/>
          <w:b/>
        </w:rPr>
      </w:pPr>
      <w:r w:rsidRPr="005330E5">
        <w:rPr>
          <w:rFonts w:ascii="Times New Roman" w:hAnsi="Times New Roman"/>
          <w:b/>
        </w:rPr>
        <w:t xml:space="preserve">                                                                                        DELL’ISISS “NOVELLI”</w:t>
      </w:r>
    </w:p>
    <w:p w:rsidR="005330E5" w:rsidRPr="005330E5" w:rsidRDefault="005330E5" w:rsidP="005330E5">
      <w:pPr>
        <w:spacing w:after="0" w:line="240" w:lineRule="auto"/>
        <w:jc w:val="right"/>
        <w:rPr>
          <w:rFonts w:ascii="Times New Roman" w:hAnsi="Times New Roman"/>
          <w:b/>
        </w:rPr>
      </w:pPr>
      <w:r w:rsidRPr="005330E5">
        <w:rPr>
          <w:rFonts w:ascii="Times New Roman" w:hAnsi="Times New Roman"/>
        </w:rPr>
        <w:t xml:space="preserve">                                                                           </w:t>
      </w:r>
    </w:p>
    <w:p w:rsidR="005330E5" w:rsidRPr="005330E5" w:rsidRDefault="005330E5" w:rsidP="005330E5">
      <w:pPr>
        <w:spacing w:after="0" w:line="240" w:lineRule="auto"/>
        <w:jc w:val="right"/>
        <w:rPr>
          <w:rFonts w:ascii="Times New Roman" w:hAnsi="Times New Roman"/>
          <w:b/>
        </w:rPr>
      </w:pPr>
      <w:r w:rsidRPr="005330E5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5330E5">
        <w:rPr>
          <w:rFonts w:ascii="Times New Roman" w:hAnsi="Times New Roman"/>
          <w:b/>
        </w:rPr>
        <w:t xml:space="preserve"> </w:t>
      </w:r>
      <w:proofErr w:type="gramStart"/>
      <w:r w:rsidRPr="005330E5">
        <w:rPr>
          <w:rFonts w:ascii="Times New Roman" w:hAnsi="Times New Roman"/>
          <w:b/>
        </w:rPr>
        <w:t>al</w:t>
      </w:r>
      <w:proofErr w:type="gramEnd"/>
      <w:r w:rsidRPr="005330E5">
        <w:rPr>
          <w:rFonts w:ascii="Times New Roman" w:hAnsi="Times New Roman"/>
          <w:b/>
        </w:rPr>
        <w:t xml:space="preserve"> DSGA                                                                                                                        </w:t>
      </w:r>
    </w:p>
    <w:p w:rsidR="005330E5" w:rsidRPr="005330E5" w:rsidRDefault="005330E5" w:rsidP="005330E5">
      <w:pPr>
        <w:spacing w:after="0"/>
        <w:jc w:val="both"/>
        <w:rPr>
          <w:rFonts w:ascii="Times New Roman" w:hAnsi="Times New Roman"/>
          <w:b/>
        </w:rPr>
      </w:pPr>
      <w:r w:rsidRPr="005330E5">
        <w:rPr>
          <w:rFonts w:ascii="Times New Roman" w:hAnsi="Times New Roman"/>
          <w:b/>
        </w:rPr>
        <w:t xml:space="preserve">    </w:t>
      </w:r>
    </w:p>
    <w:p w:rsidR="005330E5" w:rsidRPr="005330E5" w:rsidRDefault="005330E5" w:rsidP="005330E5">
      <w:pPr>
        <w:jc w:val="center"/>
        <w:rPr>
          <w:rFonts w:ascii="Times New Roman" w:hAnsi="Times New Roman"/>
        </w:rPr>
      </w:pPr>
      <w:r w:rsidRPr="005330E5">
        <w:rPr>
          <w:rFonts w:ascii="Times New Roman" w:hAnsi="Times New Roman"/>
        </w:rPr>
        <w:t>COMUNICAZIONE N.</w:t>
      </w:r>
      <w:r w:rsidR="008D241B">
        <w:rPr>
          <w:rFonts w:ascii="Times New Roman" w:hAnsi="Times New Roman"/>
        </w:rPr>
        <w:t>239</w:t>
      </w:r>
      <w:bookmarkStart w:id="0" w:name="_GoBack"/>
      <w:bookmarkEnd w:id="0"/>
    </w:p>
    <w:p w:rsidR="005330E5" w:rsidRPr="005330E5" w:rsidRDefault="005330E5" w:rsidP="005330E5">
      <w:pPr>
        <w:jc w:val="center"/>
        <w:rPr>
          <w:rFonts w:ascii="Times New Roman" w:hAnsi="Times New Roman"/>
        </w:rPr>
      </w:pPr>
    </w:p>
    <w:p w:rsidR="004315E1" w:rsidRPr="004315E1" w:rsidRDefault="004315E1" w:rsidP="004315E1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  <w:r w:rsidRPr="004315E1">
        <w:rPr>
          <w:rFonts w:ascii="Times New Roman" w:eastAsia="Times New Roman" w:hAnsi="Times New Roman"/>
          <w:b/>
          <w:lang w:eastAsia="it-IT"/>
        </w:rPr>
        <w:t xml:space="preserve">OGGETTO: Convocazione Consigli di Classe, Scrutini primo quadrimestre </w:t>
      </w:r>
      <w:proofErr w:type="spellStart"/>
      <w:r w:rsidRPr="004315E1">
        <w:rPr>
          <w:rFonts w:ascii="Times New Roman" w:eastAsia="Times New Roman" w:hAnsi="Times New Roman"/>
          <w:b/>
          <w:lang w:eastAsia="it-IT"/>
        </w:rPr>
        <w:t>a.s.</w:t>
      </w:r>
      <w:proofErr w:type="spellEnd"/>
      <w:r w:rsidRPr="004315E1">
        <w:rPr>
          <w:rFonts w:ascii="Times New Roman" w:eastAsia="Times New Roman" w:hAnsi="Times New Roman"/>
          <w:b/>
          <w:lang w:eastAsia="it-IT"/>
        </w:rPr>
        <w:t xml:space="preserve"> 2018/2019</w:t>
      </w:r>
    </w:p>
    <w:p w:rsidR="004315E1" w:rsidRDefault="004315E1" w:rsidP="004315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15E1">
        <w:rPr>
          <w:rFonts w:ascii="Times New Roman" w:eastAsia="Times New Roman" w:hAnsi="Times New Roman"/>
          <w:b/>
          <w:lang w:eastAsia="it-IT"/>
        </w:rPr>
        <w:t xml:space="preserve">                        </w:t>
      </w:r>
      <w:r w:rsidRPr="004315E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AGGIORNAMENTO CALENDARIO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RELATIVO ALLA CLASSE  5CEG</w:t>
      </w:r>
    </w:p>
    <w:p w:rsidR="004315E1" w:rsidRPr="004315E1" w:rsidRDefault="004315E1" w:rsidP="004315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A5700" w:rsidRPr="00F82166" w:rsidRDefault="00B7565C" w:rsidP="00C26B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2166">
        <w:rPr>
          <w:rFonts w:ascii="Times New Roman" w:hAnsi="Times New Roman"/>
          <w:sz w:val="24"/>
          <w:szCs w:val="24"/>
        </w:rPr>
        <w:t xml:space="preserve">Il </w:t>
      </w:r>
      <w:r w:rsidR="00E0139D" w:rsidRPr="00F82166">
        <w:rPr>
          <w:rFonts w:ascii="Times New Roman" w:hAnsi="Times New Roman"/>
          <w:sz w:val="24"/>
          <w:szCs w:val="24"/>
        </w:rPr>
        <w:t xml:space="preserve"> Decreto</w:t>
      </w:r>
      <w:proofErr w:type="gramEnd"/>
      <w:r w:rsidR="00E0139D" w:rsidRPr="00F82166">
        <w:rPr>
          <w:rFonts w:ascii="Times New Roman" w:hAnsi="Times New Roman"/>
          <w:sz w:val="24"/>
          <w:szCs w:val="24"/>
        </w:rPr>
        <w:t xml:space="preserve"> Legislativo n. 62 del 13 aprile 2017</w:t>
      </w:r>
      <w:r w:rsidRPr="00F82166">
        <w:rPr>
          <w:rFonts w:ascii="Times New Roman" w:hAnsi="Times New Roman"/>
          <w:sz w:val="24"/>
          <w:szCs w:val="24"/>
        </w:rPr>
        <w:t xml:space="preserve"> ha introdotto le prove INVALSI </w:t>
      </w:r>
      <w:r w:rsidRPr="00F82166">
        <w:rPr>
          <w:rFonts w:ascii="Times New Roman" w:hAnsi="Times New Roman"/>
          <w:b/>
          <w:bCs/>
          <w:sz w:val="24"/>
          <w:szCs w:val="24"/>
        </w:rPr>
        <w:t xml:space="preserve">computer </w:t>
      </w:r>
      <w:proofErr w:type="spellStart"/>
      <w:r w:rsidRPr="00F82166">
        <w:rPr>
          <w:rFonts w:ascii="Times New Roman" w:hAnsi="Times New Roman"/>
          <w:b/>
          <w:bCs/>
          <w:sz w:val="24"/>
          <w:szCs w:val="24"/>
        </w:rPr>
        <w:t>based</w:t>
      </w:r>
      <w:proofErr w:type="spellEnd"/>
      <w:r w:rsidRPr="00F821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2166">
        <w:rPr>
          <w:rFonts w:ascii="Times New Roman" w:hAnsi="Times New Roman"/>
          <w:sz w:val="24"/>
          <w:szCs w:val="24"/>
        </w:rPr>
        <w:t xml:space="preserve">(CBT) anche </w:t>
      </w:r>
      <w:r w:rsidR="00157CAF" w:rsidRPr="00F82166">
        <w:rPr>
          <w:rFonts w:ascii="Times New Roman" w:hAnsi="Times New Roman"/>
          <w:sz w:val="24"/>
          <w:szCs w:val="24"/>
        </w:rPr>
        <w:t xml:space="preserve">per le classi quinte  della </w:t>
      </w:r>
      <w:r w:rsidR="00E0139D" w:rsidRPr="00F82166">
        <w:rPr>
          <w:rFonts w:ascii="Times New Roman" w:hAnsi="Times New Roman"/>
          <w:sz w:val="24"/>
          <w:szCs w:val="24"/>
        </w:rPr>
        <w:t>secondaria di secondo grado (</w:t>
      </w:r>
      <w:r w:rsidR="00E0139D" w:rsidRPr="00F82166">
        <w:rPr>
          <w:rFonts w:ascii="Times New Roman" w:hAnsi="Times New Roman"/>
          <w:b/>
          <w:bCs/>
          <w:i/>
          <w:iCs/>
          <w:sz w:val="24"/>
          <w:szCs w:val="24"/>
        </w:rPr>
        <w:t>grado 13)</w:t>
      </w:r>
      <w:r w:rsidR="00E0139D" w:rsidRPr="00F82166">
        <w:rPr>
          <w:rFonts w:ascii="Times New Roman" w:hAnsi="Times New Roman"/>
          <w:sz w:val="24"/>
          <w:szCs w:val="24"/>
        </w:rPr>
        <w:t xml:space="preserve">. </w:t>
      </w:r>
      <w:r w:rsidR="0093546E" w:rsidRPr="00F82166">
        <w:rPr>
          <w:rFonts w:ascii="Times New Roman" w:hAnsi="Times New Roman"/>
          <w:sz w:val="24"/>
          <w:szCs w:val="24"/>
        </w:rPr>
        <w:t xml:space="preserve"> Pertanto </w:t>
      </w:r>
      <w:r w:rsidR="00F82166">
        <w:rPr>
          <w:rFonts w:ascii="Times New Roman" w:hAnsi="Times New Roman"/>
          <w:sz w:val="24"/>
          <w:szCs w:val="24"/>
        </w:rPr>
        <w:t>g</w:t>
      </w:r>
      <w:r w:rsidR="009A2562" w:rsidRPr="00F82166">
        <w:rPr>
          <w:rFonts w:ascii="Times New Roman" w:hAnsi="Times New Roman"/>
          <w:sz w:val="24"/>
          <w:szCs w:val="24"/>
        </w:rPr>
        <w:t>li allievi delle classi QUINTE</w:t>
      </w:r>
      <w:r w:rsidR="005330E5" w:rsidRPr="00F82166">
        <w:rPr>
          <w:rFonts w:ascii="Times New Roman" w:hAnsi="Times New Roman"/>
          <w:sz w:val="24"/>
          <w:szCs w:val="24"/>
        </w:rPr>
        <w:t xml:space="preserve"> di tutti gli indirizzi di studio dell’ISISS “G. B. Novelli” di Ma</w:t>
      </w:r>
      <w:r w:rsidR="007C1334" w:rsidRPr="00F82166">
        <w:rPr>
          <w:rFonts w:ascii="Times New Roman" w:hAnsi="Times New Roman"/>
          <w:sz w:val="24"/>
          <w:szCs w:val="24"/>
        </w:rPr>
        <w:t xml:space="preserve">rcianise dal </w:t>
      </w:r>
      <w:r w:rsidR="00F82166">
        <w:rPr>
          <w:rFonts w:ascii="Times New Roman" w:hAnsi="Times New Roman"/>
          <w:sz w:val="24"/>
          <w:szCs w:val="24"/>
        </w:rPr>
        <w:t>7 marzo 2019 all’11</w:t>
      </w:r>
      <w:r w:rsidR="009A2562" w:rsidRPr="00F82166">
        <w:rPr>
          <w:rFonts w:ascii="Times New Roman" w:hAnsi="Times New Roman"/>
          <w:sz w:val="24"/>
          <w:szCs w:val="24"/>
        </w:rPr>
        <w:t xml:space="preserve"> marzo 2019</w:t>
      </w:r>
      <w:r w:rsidR="005330E5" w:rsidRPr="00F82166">
        <w:rPr>
          <w:rFonts w:ascii="Times New Roman" w:hAnsi="Times New Roman"/>
          <w:sz w:val="24"/>
          <w:szCs w:val="24"/>
        </w:rPr>
        <w:t xml:space="preserve"> (finestra </w:t>
      </w:r>
      <w:r w:rsidR="00BD4D24" w:rsidRPr="00F82166">
        <w:rPr>
          <w:rFonts w:ascii="Times New Roman" w:hAnsi="Times New Roman"/>
          <w:sz w:val="24"/>
          <w:szCs w:val="24"/>
        </w:rPr>
        <w:t>temporale</w:t>
      </w:r>
      <w:r w:rsidR="00A43D28" w:rsidRPr="00F82166">
        <w:rPr>
          <w:rFonts w:ascii="Times New Roman" w:hAnsi="Times New Roman"/>
          <w:sz w:val="24"/>
          <w:szCs w:val="24"/>
        </w:rPr>
        <w:t xml:space="preserve"> </w:t>
      </w:r>
      <w:r w:rsidR="005330E5" w:rsidRPr="00F82166">
        <w:rPr>
          <w:rFonts w:ascii="Times New Roman" w:hAnsi="Times New Roman"/>
          <w:sz w:val="24"/>
          <w:szCs w:val="24"/>
        </w:rPr>
        <w:t>di somministrazione</w:t>
      </w:r>
      <w:r w:rsidR="0093546E" w:rsidRPr="00F82166">
        <w:rPr>
          <w:rFonts w:ascii="Times New Roman" w:hAnsi="Times New Roman"/>
          <w:sz w:val="24"/>
          <w:szCs w:val="24"/>
        </w:rPr>
        <w:t xml:space="preserve"> indicata da INVALSI</w:t>
      </w:r>
      <w:r w:rsidR="005330E5" w:rsidRPr="00F82166">
        <w:rPr>
          <w:rFonts w:ascii="Times New Roman" w:hAnsi="Times New Roman"/>
          <w:sz w:val="24"/>
          <w:szCs w:val="24"/>
        </w:rPr>
        <w:t xml:space="preserve">) saranno impegnati nello svolgimento delle prove INVALSI </w:t>
      </w:r>
      <w:proofErr w:type="gramStart"/>
      <w:r w:rsidR="005330E5" w:rsidRPr="00F82166">
        <w:rPr>
          <w:rFonts w:ascii="Times New Roman" w:hAnsi="Times New Roman"/>
          <w:sz w:val="24"/>
          <w:szCs w:val="24"/>
        </w:rPr>
        <w:t xml:space="preserve">di </w:t>
      </w:r>
      <w:r w:rsidR="009A2562" w:rsidRPr="00F82166">
        <w:rPr>
          <w:rFonts w:ascii="Times New Roman" w:hAnsi="Times New Roman"/>
          <w:sz w:val="24"/>
          <w:szCs w:val="24"/>
        </w:rPr>
        <w:t xml:space="preserve"> Italiano</w:t>
      </w:r>
      <w:proofErr w:type="gramEnd"/>
      <w:r w:rsidR="009A2562" w:rsidRPr="00F82166">
        <w:rPr>
          <w:rFonts w:ascii="Times New Roman" w:hAnsi="Times New Roman"/>
          <w:sz w:val="24"/>
          <w:szCs w:val="24"/>
        </w:rPr>
        <w:t xml:space="preserve">, </w:t>
      </w:r>
      <w:r w:rsidR="005330E5" w:rsidRPr="00F82166">
        <w:rPr>
          <w:rFonts w:ascii="Times New Roman" w:hAnsi="Times New Roman"/>
          <w:sz w:val="24"/>
          <w:szCs w:val="24"/>
        </w:rPr>
        <w:t>Matematica</w:t>
      </w:r>
      <w:r w:rsidR="009A2562" w:rsidRPr="00F82166">
        <w:rPr>
          <w:rFonts w:ascii="Times New Roman" w:hAnsi="Times New Roman"/>
          <w:sz w:val="24"/>
          <w:szCs w:val="24"/>
        </w:rPr>
        <w:t xml:space="preserve"> e</w:t>
      </w:r>
      <w:r w:rsidR="00E0139D" w:rsidRPr="00F82166">
        <w:rPr>
          <w:rFonts w:ascii="Times New Roman" w:hAnsi="Times New Roman"/>
          <w:sz w:val="24"/>
          <w:szCs w:val="24"/>
        </w:rPr>
        <w:t xml:space="preserve"> Ingle</w:t>
      </w:r>
      <w:r w:rsidR="003D16EA" w:rsidRPr="00F82166">
        <w:rPr>
          <w:rFonts w:ascii="Times New Roman" w:hAnsi="Times New Roman"/>
          <w:sz w:val="24"/>
          <w:szCs w:val="24"/>
        </w:rPr>
        <w:t>se. Le classi 5Aes e 5</w:t>
      </w:r>
      <w:proofErr w:type="gramStart"/>
      <w:r w:rsidR="00E0139D" w:rsidRPr="00F82166">
        <w:rPr>
          <w:rFonts w:ascii="Times New Roman" w:hAnsi="Times New Roman"/>
          <w:sz w:val="24"/>
          <w:szCs w:val="24"/>
        </w:rPr>
        <w:t>Au</w:t>
      </w:r>
      <w:r w:rsidR="0093546E" w:rsidRPr="00F82166">
        <w:rPr>
          <w:rFonts w:ascii="Times New Roman" w:hAnsi="Times New Roman"/>
          <w:sz w:val="24"/>
          <w:szCs w:val="24"/>
        </w:rPr>
        <w:t xml:space="preserve">, </w:t>
      </w:r>
      <w:r w:rsidR="00E0139D" w:rsidRPr="00F82166">
        <w:rPr>
          <w:rFonts w:ascii="Times New Roman" w:hAnsi="Times New Roman"/>
          <w:sz w:val="24"/>
          <w:szCs w:val="24"/>
        </w:rPr>
        <w:t xml:space="preserve"> </w:t>
      </w:r>
      <w:r w:rsidR="00E56DD8" w:rsidRPr="00F82166">
        <w:rPr>
          <w:rFonts w:ascii="Times New Roman" w:hAnsi="Times New Roman"/>
          <w:sz w:val="24"/>
          <w:szCs w:val="24"/>
        </w:rPr>
        <w:t>individuate</w:t>
      </w:r>
      <w:proofErr w:type="gramEnd"/>
      <w:r w:rsidR="00E56DD8" w:rsidRPr="00F82166">
        <w:rPr>
          <w:rFonts w:ascii="Times New Roman" w:hAnsi="Times New Roman"/>
          <w:sz w:val="24"/>
          <w:szCs w:val="24"/>
        </w:rPr>
        <w:t xml:space="preserve"> quali classi campione</w:t>
      </w:r>
      <w:r w:rsidR="0093546E" w:rsidRPr="00F82166">
        <w:rPr>
          <w:rFonts w:ascii="Times New Roman" w:hAnsi="Times New Roman"/>
          <w:sz w:val="24"/>
          <w:szCs w:val="24"/>
        </w:rPr>
        <w:t xml:space="preserve">, </w:t>
      </w:r>
      <w:r w:rsidR="00E56DD8" w:rsidRPr="00F82166">
        <w:rPr>
          <w:rFonts w:ascii="Times New Roman" w:hAnsi="Times New Roman"/>
          <w:sz w:val="24"/>
          <w:szCs w:val="24"/>
        </w:rPr>
        <w:t xml:space="preserve"> </w:t>
      </w:r>
      <w:r w:rsidR="00E0139D" w:rsidRPr="00F82166">
        <w:rPr>
          <w:rFonts w:ascii="Times New Roman" w:hAnsi="Times New Roman"/>
          <w:sz w:val="24"/>
          <w:szCs w:val="24"/>
        </w:rPr>
        <w:t xml:space="preserve">svolgeranno le </w:t>
      </w:r>
      <w:r w:rsidR="004315E1" w:rsidRPr="00F82166">
        <w:rPr>
          <w:rFonts w:ascii="Times New Roman" w:hAnsi="Times New Roman"/>
          <w:sz w:val="24"/>
          <w:szCs w:val="24"/>
        </w:rPr>
        <w:t xml:space="preserve">suddette </w:t>
      </w:r>
      <w:r w:rsidR="00E0139D" w:rsidRPr="00F82166">
        <w:rPr>
          <w:rFonts w:ascii="Times New Roman" w:hAnsi="Times New Roman"/>
          <w:sz w:val="24"/>
          <w:szCs w:val="24"/>
        </w:rPr>
        <w:t>prove</w:t>
      </w:r>
      <w:r w:rsidR="00E56DD8" w:rsidRPr="00F82166">
        <w:rPr>
          <w:rFonts w:ascii="Times New Roman" w:hAnsi="Times New Roman"/>
          <w:sz w:val="24"/>
          <w:szCs w:val="24"/>
        </w:rPr>
        <w:t xml:space="preserve"> nel periodo compreso tra</w:t>
      </w:r>
      <w:r w:rsidR="00E0139D" w:rsidRPr="00F82166">
        <w:rPr>
          <w:rFonts w:ascii="Times New Roman" w:hAnsi="Times New Roman"/>
          <w:sz w:val="24"/>
          <w:szCs w:val="24"/>
        </w:rPr>
        <w:t xml:space="preserve"> </w:t>
      </w:r>
      <w:r w:rsidR="00E56DD8" w:rsidRPr="00F82166">
        <w:rPr>
          <w:rFonts w:ascii="Times New Roman" w:hAnsi="Times New Roman"/>
          <w:sz w:val="24"/>
          <w:szCs w:val="24"/>
        </w:rPr>
        <w:t xml:space="preserve">il </w:t>
      </w:r>
      <w:r w:rsidR="00E0139D" w:rsidRPr="00F82166">
        <w:rPr>
          <w:rFonts w:ascii="Times New Roman" w:hAnsi="Times New Roman"/>
          <w:sz w:val="24"/>
          <w:szCs w:val="24"/>
        </w:rPr>
        <w:t xml:space="preserve">12 </w:t>
      </w:r>
      <w:r w:rsidR="00E56DD8" w:rsidRPr="00F82166">
        <w:rPr>
          <w:rFonts w:ascii="Times New Roman" w:hAnsi="Times New Roman"/>
          <w:sz w:val="24"/>
          <w:szCs w:val="24"/>
        </w:rPr>
        <w:t xml:space="preserve">marzo e il </w:t>
      </w:r>
      <w:r w:rsidR="00E0139D" w:rsidRPr="00F82166">
        <w:rPr>
          <w:rFonts w:ascii="Times New Roman" w:hAnsi="Times New Roman"/>
          <w:sz w:val="24"/>
          <w:szCs w:val="24"/>
        </w:rPr>
        <w:t xml:space="preserve"> 15 marzo 2019</w:t>
      </w:r>
      <w:r w:rsidR="004315E1" w:rsidRPr="00F82166">
        <w:rPr>
          <w:rFonts w:ascii="Times New Roman" w:hAnsi="Times New Roman"/>
          <w:sz w:val="24"/>
          <w:szCs w:val="24"/>
        </w:rPr>
        <w:t xml:space="preserve"> </w:t>
      </w:r>
      <w:r w:rsidRPr="00F82166">
        <w:rPr>
          <w:rFonts w:ascii="Times New Roman" w:hAnsi="Times New Roman"/>
          <w:sz w:val="24"/>
          <w:szCs w:val="24"/>
        </w:rPr>
        <w:t>(finestra temporale di somministrazione</w:t>
      </w:r>
      <w:r w:rsidR="00E56DD8" w:rsidRPr="00F82166">
        <w:rPr>
          <w:rFonts w:ascii="Times New Roman" w:hAnsi="Times New Roman"/>
          <w:sz w:val="24"/>
          <w:szCs w:val="24"/>
        </w:rPr>
        <w:t xml:space="preserve"> indicata da INVALSI</w:t>
      </w:r>
      <w:r w:rsidRPr="00F82166">
        <w:rPr>
          <w:rFonts w:ascii="Times New Roman" w:hAnsi="Times New Roman"/>
          <w:sz w:val="24"/>
          <w:szCs w:val="24"/>
        </w:rPr>
        <w:t>)</w:t>
      </w:r>
      <w:r w:rsidR="003D16EA" w:rsidRPr="00F82166">
        <w:rPr>
          <w:rFonts w:ascii="Times New Roman" w:hAnsi="Times New Roman"/>
          <w:sz w:val="24"/>
          <w:szCs w:val="24"/>
        </w:rPr>
        <w:t xml:space="preserve">. </w:t>
      </w:r>
      <w:r w:rsidR="00E56DD8" w:rsidRPr="00F82166">
        <w:rPr>
          <w:rFonts w:ascii="Times New Roman" w:hAnsi="Times New Roman"/>
          <w:sz w:val="24"/>
          <w:szCs w:val="24"/>
        </w:rPr>
        <w:t xml:space="preserve">Prima della somministrazione delle </w:t>
      </w:r>
      <w:r w:rsidR="0093546E" w:rsidRPr="00F82166">
        <w:rPr>
          <w:rFonts w:ascii="Times New Roman" w:hAnsi="Times New Roman"/>
          <w:sz w:val="24"/>
          <w:szCs w:val="24"/>
        </w:rPr>
        <w:t xml:space="preserve">suddette </w:t>
      </w:r>
      <w:proofErr w:type="gramStart"/>
      <w:r w:rsidR="0093546E" w:rsidRPr="00F82166">
        <w:rPr>
          <w:rFonts w:ascii="Times New Roman" w:hAnsi="Times New Roman"/>
          <w:sz w:val="24"/>
          <w:szCs w:val="24"/>
        </w:rPr>
        <w:t xml:space="preserve">prove </w:t>
      </w:r>
      <w:r w:rsidR="00E56DD8" w:rsidRPr="00F82166">
        <w:rPr>
          <w:rFonts w:ascii="Times New Roman" w:hAnsi="Times New Roman"/>
          <w:sz w:val="24"/>
          <w:szCs w:val="24"/>
        </w:rPr>
        <w:t xml:space="preserve"> </w:t>
      </w:r>
      <w:r w:rsidR="005A5700" w:rsidRPr="00F82166">
        <w:rPr>
          <w:rFonts w:ascii="Times New Roman" w:hAnsi="Times New Roman"/>
          <w:sz w:val="24"/>
          <w:szCs w:val="24"/>
        </w:rPr>
        <w:t>devono</w:t>
      </w:r>
      <w:proofErr w:type="gramEnd"/>
      <w:r w:rsidR="005A5700" w:rsidRPr="00F82166">
        <w:rPr>
          <w:rFonts w:ascii="Times New Roman" w:hAnsi="Times New Roman"/>
          <w:sz w:val="24"/>
          <w:szCs w:val="24"/>
        </w:rPr>
        <w:t xml:space="preserve"> essere </w:t>
      </w:r>
      <w:r w:rsidR="00E56DD8" w:rsidRPr="00F82166">
        <w:rPr>
          <w:rFonts w:ascii="Times New Roman" w:hAnsi="Times New Roman"/>
          <w:sz w:val="24"/>
          <w:szCs w:val="24"/>
        </w:rPr>
        <w:t>trasme</w:t>
      </w:r>
      <w:r w:rsidR="005A5700" w:rsidRPr="00F82166">
        <w:rPr>
          <w:rFonts w:ascii="Times New Roman" w:hAnsi="Times New Roman"/>
          <w:sz w:val="24"/>
          <w:szCs w:val="24"/>
        </w:rPr>
        <w:t>sse</w:t>
      </w:r>
      <w:r w:rsidR="00D05C05" w:rsidRPr="00F82166">
        <w:rPr>
          <w:rFonts w:ascii="Times New Roman" w:hAnsi="Times New Roman"/>
          <w:sz w:val="24"/>
          <w:szCs w:val="24"/>
        </w:rPr>
        <w:t xml:space="preserve"> all’INVALSI </w:t>
      </w:r>
      <w:r w:rsidR="00E56DD8" w:rsidRPr="00F82166">
        <w:rPr>
          <w:rFonts w:ascii="Times New Roman" w:hAnsi="Times New Roman"/>
          <w:sz w:val="24"/>
          <w:szCs w:val="24"/>
        </w:rPr>
        <w:t xml:space="preserve"> le “informazioni di contesto”</w:t>
      </w:r>
      <w:r w:rsidR="00D05C05" w:rsidRPr="00F82166">
        <w:rPr>
          <w:rFonts w:ascii="Times New Roman" w:hAnsi="Times New Roman"/>
          <w:sz w:val="24"/>
          <w:szCs w:val="24"/>
        </w:rPr>
        <w:t xml:space="preserve"> relative ai dati  di ciascun alunno, comprensive delle  valutazioni riportate d</w:t>
      </w:r>
      <w:r w:rsidR="005A5700" w:rsidRPr="00F82166">
        <w:rPr>
          <w:rFonts w:ascii="Times New Roman" w:hAnsi="Times New Roman"/>
          <w:sz w:val="24"/>
          <w:szCs w:val="24"/>
        </w:rPr>
        <w:t>a ciascuno studente nello</w:t>
      </w:r>
      <w:r w:rsidR="00D05C05" w:rsidRPr="00F82166">
        <w:rPr>
          <w:rFonts w:ascii="Times New Roman" w:hAnsi="Times New Roman"/>
          <w:sz w:val="24"/>
          <w:szCs w:val="24"/>
        </w:rPr>
        <w:t xml:space="preserve"> scrutini</w:t>
      </w:r>
      <w:r w:rsidR="005A5700" w:rsidRPr="00F82166">
        <w:rPr>
          <w:rFonts w:ascii="Times New Roman" w:hAnsi="Times New Roman"/>
          <w:sz w:val="24"/>
          <w:szCs w:val="24"/>
        </w:rPr>
        <w:t xml:space="preserve">o </w:t>
      </w:r>
      <w:r w:rsidR="0093546E" w:rsidRPr="00F82166">
        <w:rPr>
          <w:rFonts w:ascii="Times New Roman" w:hAnsi="Times New Roman"/>
          <w:sz w:val="24"/>
          <w:szCs w:val="24"/>
        </w:rPr>
        <w:t>del</w:t>
      </w:r>
      <w:r w:rsidR="00D05C05" w:rsidRPr="00F82166">
        <w:rPr>
          <w:rFonts w:ascii="Times New Roman" w:hAnsi="Times New Roman"/>
          <w:sz w:val="24"/>
          <w:szCs w:val="24"/>
        </w:rPr>
        <w:t xml:space="preserve"> primo quadr</w:t>
      </w:r>
      <w:r w:rsidR="005A5700" w:rsidRPr="00F82166">
        <w:rPr>
          <w:rFonts w:ascii="Times New Roman" w:hAnsi="Times New Roman"/>
          <w:sz w:val="24"/>
          <w:szCs w:val="24"/>
        </w:rPr>
        <w:t xml:space="preserve">imestre. </w:t>
      </w:r>
    </w:p>
    <w:p w:rsidR="00EF64FF" w:rsidRPr="00F82166" w:rsidRDefault="005A5700" w:rsidP="00C26B1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82166">
        <w:rPr>
          <w:rFonts w:ascii="Times New Roman" w:hAnsi="Times New Roman"/>
          <w:sz w:val="24"/>
          <w:szCs w:val="24"/>
        </w:rPr>
        <w:t xml:space="preserve">Pertanto </w:t>
      </w:r>
      <w:r w:rsidRPr="00F82166">
        <w:rPr>
          <w:rFonts w:ascii="Times New Roman" w:hAnsi="Times New Roman"/>
          <w:sz w:val="24"/>
          <w:szCs w:val="24"/>
          <w:shd w:val="clear" w:color="auto" w:fill="FFFFFF"/>
        </w:rPr>
        <w:t xml:space="preserve">i consigli </w:t>
      </w:r>
      <w:r w:rsidR="00EF64FF" w:rsidRPr="00F82166">
        <w:rPr>
          <w:rFonts w:ascii="Times New Roman" w:hAnsi="Times New Roman"/>
          <w:sz w:val="24"/>
          <w:szCs w:val="24"/>
          <w:shd w:val="clear" w:color="auto" w:fill="FFFFFF"/>
        </w:rPr>
        <w:t xml:space="preserve">relativi allo scrutinio del primo quadrimestre </w:t>
      </w:r>
      <w:r w:rsidRPr="00F82166">
        <w:rPr>
          <w:rFonts w:ascii="Times New Roman" w:hAnsi="Times New Roman"/>
          <w:sz w:val="24"/>
          <w:szCs w:val="24"/>
          <w:shd w:val="clear" w:color="auto" w:fill="FFFFFF"/>
        </w:rPr>
        <w:t>delle classi quinte devono</w:t>
      </w:r>
      <w:r w:rsidR="00EF64FF" w:rsidRPr="00F821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82166">
        <w:rPr>
          <w:rFonts w:ascii="Times New Roman" w:hAnsi="Times New Roman"/>
          <w:sz w:val="24"/>
          <w:szCs w:val="24"/>
          <w:shd w:val="clear" w:color="auto" w:fill="FFFFFF"/>
        </w:rPr>
        <w:t xml:space="preserve">terminare  </w:t>
      </w:r>
    </w:p>
    <w:p w:rsidR="00C26B13" w:rsidRPr="00F82166" w:rsidRDefault="005A5700" w:rsidP="00C26B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2166">
        <w:rPr>
          <w:rFonts w:ascii="Times New Roman" w:hAnsi="Times New Roman"/>
          <w:sz w:val="24"/>
          <w:szCs w:val="24"/>
          <w:shd w:val="clear" w:color="auto" w:fill="FFFFFF"/>
        </w:rPr>
        <w:t>alm</w:t>
      </w:r>
      <w:r w:rsidR="00EF64FF" w:rsidRPr="00F82166">
        <w:rPr>
          <w:rFonts w:ascii="Times New Roman" w:hAnsi="Times New Roman"/>
          <w:sz w:val="24"/>
          <w:szCs w:val="24"/>
          <w:shd w:val="clear" w:color="auto" w:fill="FFFFFF"/>
        </w:rPr>
        <w:t>eno</w:t>
      </w:r>
      <w:proofErr w:type="gramEnd"/>
      <w:r w:rsidR="00EF64FF" w:rsidRPr="00F82166">
        <w:rPr>
          <w:rFonts w:ascii="Times New Roman" w:hAnsi="Times New Roman"/>
          <w:sz w:val="24"/>
          <w:szCs w:val="24"/>
          <w:shd w:val="clear" w:color="auto" w:fill="FFFFFF"/>
        </w:rPr>
        <w:t xml:space="preserve"> quattro giorni prima della  data prevista </w:t>
      </w:r>
      <w:r w:rsidR="00C26B13" w:rsidRPr="00F82166">
        <w:rPr>
          <w:rFonts w:ascii="Times New Roman" w:hAnsi="Times New Roman"/>
          <w:sz w:val="24"/>
          <w:szCs w:val="24"/>
          <w:shd w:val="clear" w:color="auto" w:fill="FFFFFF"/>
        </w:rPr>
        <w:t xml:space="preserve"> dalla </w:t>
      </w:r>
      <w:r w:rsidR="00C26B13" w:rsidRPr="00F82166">
        <w:rPr>
          <w:rFonts w:ascii="Times New Roman" w:hAnsi="Times New Roman"/>
          <w:sz w:val="24"/>
          <w:szCs w:val="24"/>
        </w:rPr>
        <w:t xml:space="preserve">finestra temporale di somministrazione indicata da INVALSI. </w:t>
      </w:r>
    </w:p>
    <w:p w:rsidR="0093546E" w:rsidRPr="00F82166" w:rsidRDefault="00C26B13" w:rsidP="00C26B1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82166">
        <w:rPr>
          <w:rFonts w:ascii="Times New Roman" w:hAnsi="Times New Roman"/>
          <w:sz w:val="24"/>
          <w:szCs w:val="24"/>
        </w:rPr>
        <w:t xml:space="preserve">Ciò </w:t>
      </w:r>
      <w:proofErr w:type="gramStart"/>
      <w:r w:rsidRPr="00F82166">
        <w:rPr>
          <w:rFonts w:ascii="Times New Roman" w:hAnsi="Times New Roman"/>
          <w:sz w:val="24"/>
          <w:szCs w:val="24"/>
        </w:rPr>
        <w:t>detto</w:t>
      </w:r>
      <w:r w:rsidR="0093546E" w:rsidRPr="00F82166">
        <w:rPr>
          <w:rFonts w:ascii="Times New Roman" w:hAnsi="Times New Roman"/>
          <w:sz w:val="24"/>
          <w:szCs w:val="24"/>
        </w:rPr>
        <w:t>,  si</w:t>
      </w:r>
      <w:proofErr w:type="gramEnd"/>
      <w:r w:rsidR="0093546E" w:rsidRPr="00F82166">
        <w:rPr>
          <w:rFonts w:ascii="Times New Roman" w:hAnsi="Times New Roman"/>
          <w:sz w:val="24"/>
          <w:szCs w:val="24"/>
        </w:rPr>
        <w:t xml:space="preserve"> comunica che </w:t>
      </w:r>
      <w:r w:rsidRPr="00F82166">
        <w:rPr>
          <w:rFonts w:ascii="Times New Roman" w:hAnsi="Times New Roman"/>
          <w:sz w:val="24"/>
          <w:szCs w:val="24"/>
        </w:rPr>
        <w:t xml:space="preserve">il consiglio </w:t>
      </w:r>
      <w:r w:rsidRPr="00F82166">
        <w:rPr>
          <w:rFonts w:ascii="Times New Roman" w:hAnsi="Times New Roman"/>
          <w:sz w:val="24"/>
          <w:szCs w:val="24"/>
          <w:shd w:val="clear" w:color="auto" w:fill="FFFFFF"/>
        </w:rPr>
        <w:t xml:space="preserve">relativo allo scrutinio del primo quadrimestre della classe </w:t>
      </w:r>
      <w:r w:rsidR="0093546E" w:rsidRPr="00F82166">
        <w:rPr>
          <w:rFonts w:ascii="Times New Roman" w:hAnsi="Times New Roman"/>
          <w:sz w:val="24"/>
          <w:szCs w:val="24"/>
          <w:shd w:val="clear" w:color="auto" w:fill="FFFFFF"/>
        </w:rPr>
        <w:t xml:space="preserve">5CEG </w:t>
      </w:r>
      <w:r w:rsidR="00F821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546E" w:rsidRPr="00F82166">
        <w:rPr>
          <w:rFonts w:ascii="Times New Roman" w:hAnsi="Times New Roman"/>
          <w:sz w:val="24"/>
          <w:szCs w:val="24"/>
          <w:shd w:val="clear" w:color="auto" w:fill="FFFFFF"/>
        </w:rPr>
        <w:t>è anticipato al giorno</w:t>
      </w:r>
      <w:r w:rsidR="00467C40" w:rsidRPr="00F82166">
        <w:rPr>
          <w:rFonts w:ascii="Times New Roman" w:hAnsi="Times New Roman"/>
          <w:sz w:val="24"/>
          <w:szCs w:val="24"/>
          <w:shd w:val="clear" w:color="auto" w:fill="FFFFFF"/>
        </w:rPr>
        <w:t xml:space="preserve"> venerdì </w:t>
      </w:r>
      <w:r w:rsidR="0093546E" w:rsidRPr="00F82166">
        <w:rPr>
          <w:rFonts w:ascii="Times New Roman" w:hAnsi="Times New Roman"/>
          <w:sz w:val="24"/>
          <w:szCs w:val="24"/>
          <w:shd w:val="clear" w:color="auto" w:fill="FFFFFF"/>
        </w:rPr>
        <w:t xml:space="preserve"> 15 febbraio 2019 alle ore 17,00</w:t>
      </w:r>
    </w:p>
    <w:p w:rsidR="00C26B13" w:rsidRPr="00F82166" w:rsidRDefault="00C26B13" w:rsidP="00C26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C77" w:rsidRDefault="009D6C77" w:rsidP="00744C89">
      <w:pPr>
        <w:pStyle w:val="Default"/>
        <w:jc w:val="both"/>
        <w:rPr>
          <w:sz w:val="28"/>
          <w:szCs w:val="28"/>
        </w:rPr>
      </w:pPr>
    </w:p>
    <w:p w:rsidR="009D6C77" w:rsidRDefault="009D6C77" w:rsidP="0053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5330E5" w:rsidRDefault="005330E5" w:rsidP="0053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5330E5" w:rsidRDefault="005330E5" w:rsidP="0053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Marcianise, </w:t>
      </w:r>
      <w:r w:rsidR="00F82166">
        <w:rPr>
          <w:rFonts w:ascii="Times New Roman" w:hAnsi="Times New Roman"/>
          <w:lang w:eastAsia="it-IT"/>
        </w:rPr>
        <w:t>11/02/2019</w:t>
      </w:r>
    </w:p>
    <w:p w:rsidR="005330E5" w:rsidRDefault="005330E5" w:rsidP="00533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DIRIGENTE SCOLASTICO</w:t>
      </w:r>
    </w:p>
    <w:p w:rsidR="005330E5" w:rsidRPr="005330E5" w:rsidRDefault="005330E5" w:rsidP="00533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Prof.ssa Emma Marchitto</w:t>
      </w:r>
    </w:p>
    <w:sectPr w:rsidR="005330E5" w:rsidRPr="005330E5" w:rsidSect="00E231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8A7"/>
    <w:rsid w:val="00054C2A"/>
    <w:rsid w:val="000606DC"/>
    <w:rsid w:val="00066C7F"/>
    <w:rsid w:val="00095F11"/>
    <w:rsid w:val="001033A2"/>
    <w:rsid w:val="00142A03"/>
    <w:rsid w:val="00157CAF"/>
    <w:rsid w:val="00234624"/>
    <w:rsid w:val="002464BE"/>
    <w:rsid w:val="003D16EA"/>
    <w:rsid w:val="004315E1"/>
    <w:rsid w:val="00467C40"/>
    <w:rsid w:val="004D2801"/>
    <w:rsid w:val="005036BC"/>
    <w:rsid w:val="005330E5"/>
    <w:rsid w:val="00551C8B"/>
    <w:rsid w:val="00552619"/>
    <w:rsid w:val="005A5700"/>
    <w:rsid w:val="005A766D"/>
    <w:rsid w:val="00621517"/>
    <w:rsid w:val="006833C4"/>
    <w:rsid w:val="00744C89"/>
    <w:rsid w:val="007A48A7"/>
    <w:rsid w:val="007C1334"/>
    <w:rsid w:val="0082087D"/>
    <w:rsid w:val="00824FB4"/>
    <w:rsid w:val="0082631F"/>
    <w:rsid w:val="00845E39"/>
    <w:rsid w:val="008B6941"/>
    <w:rsid w:val="008D241B"/>
    <w:rsid w:val="0093546E"/>
    <w:rsid w:val="009A2562"/>
    <w:rsid w:val="009D6C77"/>
    <w:rsid w:val="00A210DF"/>
    <w:rsid w:val="00A211FB"/>
    <w:rsid w:val="00A43D28"/>
    <w:rsid w:val="00B7565C"/>
    <w:rsid w:val="00BD4D24"/>
    <w:rsid w:val="00C26B13"/>
    <w:rsid w:val="00C96D9D"/>
    <w:rsid w:val="00D05C05"/>
    <w:rsid w:val="00D70C90"/>
    <w:rsid w:val="00E0139D"/>
    <w:rsid w:val="00E231D1"/>
    <w:rsid w:val="00E543AA"/>
    <w:rsid w:val="00E56DD8"/>
    <w:rsid w:val="00E57E44"/>
    <w:rsid w:val="00E65AD9"/>
    <w:rsid w:val="00E8018C"/>
    <w:rsid w:val="00EF64FF"/>
    <w:rsid w:val="00F27549"/>
    <w:rsid w:val="00F82166"/>
    <w:rsid w:val="00F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322BCB6-21A7-4BE8-B7BF-8ED955C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1D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5330E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330E5"/>
    <w:rPr>
      <w:rFonts w:ascii="Times New Roman" w:eastAsia="Times New Roman" w:hAnsi="Times New Roman"/>
      <w:b/>
      <w:bCs/>
      <w:sz w:val="24"/>
      <w:szCs w:val="24"/>
    </w:rPr>
  </w:style>
  <w:style w:type="character" w:styleId="Collegamentoipertestuale">
    <w:name w:val="Hyperlink"/>
    <w:uiPriority w:val="99"/>
    <w:rsid w:val="005330E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330E5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IntestazioneCarattere">
    <w:name w:val="Intestazione Carattere"/>
    <w:link w:val="Intestazione"/>
    <w:rsid w:val="005330E5"/>
    <w:rPr>
      <w:rFonts w:cs="Calibri"/>
      <w:sz w:val="22"/>
      <w:szCs w:val="22"/>
      <w:lang w:eastAsia="en-US"/>
    </w:rPr>
  </w:style>
  <w:style w:type="paragraph" w:styleId="NormaleWeb">
    <w:name w:val="Normal (Web)"/>
    <w:basedOn w:val="Normale"/>
    <w:rsid w:val="005330E5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9D6C7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D2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43D28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346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D'Andrea</dc:creator>
  <cp:keywords/>
  <cp:lastModifiedBy>Elisa</cp:lastModifiedBy>
  <cp:revision>5</cp:revision>
  <cp:lastPrinted>2019-02-11T11:37:00Z</cp:lastPrinted>
  <dcterms:created xsi:type="dcterms:W3CDTF">2019-02-09T12:54:00Z</dcterms:created>
  <dcterms:modified xsi:type="dcterms:W3CDTF">2019-02-11T15:38:00Z</dcterms:modified>
</cp:coreProperties>
</file>