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68302D" w:rsidTr="00AC78B7">
        <w:trPr>
          <w:trHeight w:val="16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D" w:rsidRDefault="0068302D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2D" w:rsidRDefault="0068302D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D" w:rsidRPr="00AC78B7" w:rsidRDefault="0068302D" w:rsidP="00AC78B7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  <w:r w:rsidR="00AC78B7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68302D" w:rsidRDefault="0068302D" w:rsidP="00AC78B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Liceo delle Scienze Umane </w:t>
            </w:r>
            <w:r>
              <w:rPr>
                <w:b/>
                <w:bCs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Liceo Economico Sociale −Liceo Linguistico</w:t>
            </w:r>
          </w:p>
          <w:p w:rsidR="0068302D" w:rsidRDefault="0068302D" w:rsidP="00AC78B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Istituto Professionale Abbigliamento e Moda </w:t>
            </w:r>
            <w:r>
              <w:rPr>
                <w:b/>
                <w:bCs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>
              <w:rPr>
                <w:sz w:val="16"/>
                <w:szCs w:val="16"/>
              </w:rPr>
              <w:t>per  il</w:t>
            </w:r>
            <w:proofErr w:type="gramEnd"/>
            <w:r>
              <w:rPr>
                <w:sz w:val="16"/>
                <w:szCs w:val="16"/>
              </w:rPr>
              <w:t xml:space="preserve"> made in </w:t>
            </w:r>
            <w:proofErr w:type="spellStart"/>
            <w:r>
              <w:rPr>
                <w:sz w:val="16"/>
                <w:szCs w:val="16"/>
              </w:rPr>
              <w:t>Italy</w:t>
            </w:r>
            <w:proofErr w:type="spellEnd"/>
            <w:r>
              <w:rPr>
                <w:sz w:val="16"/>
                <w:szCs w:val="16"/>
              </w:rPr>
              <w:t xml:space="preserve">  (Tessile-Abbigliamento)</w:t>
            </w:r>
          </w:p>
          <w:p w:rsidR="0068302D" w:rsidRDefault="0068302D" w:rsidP="00AC78B7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Istituto Professionale </w:t>
            </w:r>
            <w:r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>
              <w:rPr>
                <w:sz w:val="16"/>
                <w:szCs w:val="16"/>
              </w:rPr>
              <w:t>sanita'</w:t>
            </w:r>
            <w:proofErr w:type="spellEnd"/>
            <w:r>
              <w:rPr>
                <w:sz w:val="16"/>
                <w:szCs w:val="16"/>
              </w:rPr>
              <w:t xml:space="preserve"> e l'assistenza sociale</w:t>
            </w:r>
          </w:p>
          <w:p w:rsidR="0068302D" w:rsidRDefault="0068302D" w:rsidP="00AC78B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68302D" w:rsidRDefault="0068302D" w:rsidP="00AC7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N° 1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81025 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  <w:r w:rsidR="00AC78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n° 14</w:t>
            </w:r>
          </w:p>
          <w:p w:rsidR="0068302D" w:rsidRDefault="0068302D" w:rsidP="00AC78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>
              <w:rPr>
                <w:sz w:val="16"/>
                <w:szCs w:val="16"/>
              </w:rPr>
              <w:t>Vicedirigenza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proofErr w:type="gramStart"/>
            <w:r>
              <w:rPr>
                <w:sz w:val="16"/>
                <w:szCs w:val="16"/>
              </w:rPr>
              <w:t>580019</w:t>
            </w:r>
            <w:r w:rsidR="00AC78B7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Dirigente Scolastico : 0823-511863</w:t>
            </w:r>
          </w:p>
          <w:p w:rsidR="0068302D" w:rsidRDefault="0068302D" w:rsidP="00AC78B7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68302D" w:rsidRDefault="0068302D" w:rsidP="00AC78B7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val="en-GB"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D" w:rsidRDefault="0068302D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2D" w:rsidRDefault="0068302D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</w:tbl>
    <w:p w:rsidR="00AC78B7" w:rsidRDefault="00AC78B7" w:rsidP="00DA14AF">
      <w:pPr>
        <w:rPr>
          <w:b/>
        </w:rPr>
      </w:pPr>
      <w:r w:rsidRPr="00AC78B7">
        <w:t xml:space="preserve">.                                                      </w:t>
      </w:r>
      <w:r w:rsidR="009D7755">
        <w:t xml:space="preserve">                           </w:t>
      </w:r>
    </w:p>
    <w:p w:rsidR="00DA14AF" w:rsidRDefault="00F561B0" w:rsidP="00DA14AF">
      <w:pPr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>. N.                                                                         Marcianise, 15/12/2018</w:t>
      </w:r>
    </w:p>
    <w:p w:rsidR="00DA14AF" w:rsidRDefault="00DA14AF" w:rsidP="00DA14AF">
      <w:pPr>
        <w:rPr>
          <w:b/>
        </w:rPr>
      </w:pPr>
    </w:p>
    <w:p w:rsidR="00DA14AF" w:rsidRDefault="00DA14AF" w:rsidP="00DA14AF">
      <w:pPr>
        <w:rPr>
          <w:b/>
        </w:rPr>
      </w:pPr>
    </w:p>
    <w:p w:rsidR="00F561B0" w:rsidRDefault="00970B8C" w:rsidP="00F561B0">
      <w:pPr>
        <w:jc w:val="right"/>
        <w:rPr>
          <w:b/>
        </w:rPr>
      </w:pPr>
      <w:r>
        <w:rPr>
          <w:b/>
        </w:rPr>
        <w:t xml:space="preserve">Agli alunni iscritti e frequentanti </w:t>
      </w:r>
      <w:r w:rsidR="00F561B0">
        <w:rPr>
          <w:b/>
        </w:rPr>
        <w:t xml:space="preserve">per </w:t>
      </w:r>
      <w:proofErr w:type="spellStart"/>
      <w:r w:rsidR="00F561B0">
        <w:rPr>
          <w:b/>
        </w:rPr>
        <w:t>l’a.s.</w:t>
      </w:r>
      <w:proofErr w:type="spellEnd"/>
      <w:r w:rsidR="00F561B0">
        <w:rPr>
          <w:b/>
        </w:rPr>
        <w:t xml:space="preserve"> 2018/201</w:t>
      </w:r>
      <w:r w:rsidR="00C17234">
        <w:rPr>
          <w:b/>
        </w:rPr>
        <w:t>9</w:t>
      </w:r>
    </w:p>
    <w:p w:rsidR="00DA14AF" w:rsidRDefault="00F561B0" w:rsidP="00F561B0">
      <w:pPr>
        <w:jc w:val="right"/>
        <w:rPr>
          <w:b/>
        </w:rPr>
      </w:pPr>
      <w:r>
        <w:rPr>
          <w:b/>
        </w:rPr>
        <w:t xml:space="preserve"> </w:t>
      </w:r>
      <w:proofErr w:type="gramStart"/>
      <w:r w:rsidR="00970B8C">
        <w:rPr>
          <w:b/>
        </w:rPr>
        <w:t>le</w:t>
      </w:r>
      <w:proofErr w:type="gramEnd"/>
      <w:r w:rsidR="00970B8C">
        <w:rPr>
          <w:b/>
        </w:rPr>
        <w:t xml:space="preserve"> classi quinte di tutti gli indirizzi di studio del</w:t>
      </w:r>
      <w:bookmarkStart w:id="0" w:name="_GoBack"/>
      <w:bookmarkEnd w:id="0"/>
      <w:r>
        <w:rPr>
          <w:b/>
        </w:rPr>
        <w:t>l’ISISS “</w:t>
      </w:r>
      <w:proofErr w:type="spellStart"/>
      <w:r>
        <w:rPr>
          <w:b/>
        </w:rPr>
        <w:t>G.B.Novelli</w:t>
      </w:r>
      <w:proofErr w:type="spellEnd"/>
      <w:r>
        <w:rPr>
          <w:b/>
        </w:rPr>
        <w:t xml:space="preserve">” </w:t>
      </w:r>
    </w:p>
    <w:p w:rsidR="00DA14AF" w:rsidRDefault="00F561B0" w:rsidP="00F561B0">
      <w:pPr>
        <w:jc w:val="right"/>
        <w:rPr>
          <w:b/>
        </w:rPr>
      </w:pPr>
      <w:r>
        <w:rPr>
          <w:b/>
        </w:rPr>
        <w:t>Alla DSGA</w:t>
      </w:r>
    </w:p>
    <w:p w:rsidR="00F561B0" w:rsidRDefault="00F561B0" w:rsidP="00DA14AF">
      <w:pPr>
        <w:rPr>
          <w:b/>
        </w:rPr>
      </w:pPr>
    </w:p>
    <w:p w:rsidR="00F561B0" w:rsidRDefault="00F561B0" w:rsidP="00DA14AF">
      <w:pPr>
        <w:rPr>
          <w:b/>
        </w:rPr>
      </w:pPr>
    </w:p>
    <w:p w:rsidR="00F561B0" w:rsidRDefault="00F561B0" w:rsidP="00F561B0">
      <w:pPr>
        <w:jc w:val="center"/>
        <w:rPr>
          <w:b/>
        </w:rPr>
      </w:pPr>
      <w:r>
        <w:rPr>
          <w:b/>
        </w:rPr>
        <w:t>COMUNICAZIONE N.</w:t>
      </w:r>
    </w:p>
    <w:p w:rsidR="00F561B0" w:rsidRDefault="00F561B0" w:rsidP="00F561B0">
      <w:pPr>
        <w:jc w:val="center"/>
        <w:rPr>
          <w:b/>
        </w:rPr>
      </w:pPr>
    </w:p>
    <w:p w:rsidR="00F561B0" w:rsidRDefault="00DA14AF" w:rsidP="00DA14AF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Oggetto: piano di informazione e formazione sugli esami di Stato nelle scuole del secondo ciclo di </w:t>
      </w:r>
    </w:p>
    <w:p w:rsidR="00F561B0" w:rsidRDefault="00F561B0" w:rsidP="00DA14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</w:t>
      </w:r>
      <w:proofErr w:type="gramStart"/>
      <w:r w:rsidR="00DA14AF">
        <w:rPr>
          <w:b/>
          <w:bCs/>
          <w:sz w:val="23"/>
          <w:szCs w:val="23"/>
        </w:rPr>
        <w:t>istruzione</w:t>
      </w:r>
      <w:proofErr w:type="gramEnd"/>
      <w:r w:rsidR="00DA14AF">
        <w:rPr>
          <w:b/>
          <w:bCs/>
          <w:sz w:val="23"/>
          <w:szCs w:val="23"/>
        </w:rPr>
        <w:t xml:space="preserve"> per l’a. s. 2018/19 e svolgimento delle prove Invalsi per gli studenti delle classi </w:t>
      </w:r>
    </w:p>
    <w:p w:rsidR="00DA14AF" w:rsidRDefault="00F561B0" w:rsidP="00DA14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</w:t>
      </w:r>
      <w:r w:rsidR="00DA14AF">
        <w:rPr>
          <w:b/>
          <w:bCs/>
          <w:sz w:val="23"/>
          <w:szCs w:val="23"/>
        </w:rPr>
        <w:t>V della scuola secondaria di II grado</w:t>
      </w:r>
    </w:p>
    <w:p w:rsidR="00C17234" w:rsidRDefault="00C17234" w:rsidP="00DA14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Esempi prima prova</w:t>
      </w:r>
    </w:p>
    <w:p w:rsidR="00DA14AF" w:rsidRDefault="00DA14AF" w:rsidP="00DA14AF">
      <w:pPr>
        <w:rPr>
          <w:b/>
          <w:bCs/>
          <w:sz w:val="23"/>
          <w:szCs w:val="23"/>
        </w:rPr>
      </w:pPr>
    </w:p>
    <w:p w:rsidR="00DA14AF" w:rsidRDefault="00DA14AF" w:rsidP="00DA14AF">
      <w:pPr>
        <w:rPr>
          <w:b/>
        </w:rPr>
      </w:pPr>
    </w:p>
    <w:p w:rsidR="00DA14AF" w:rsidRDefault="00DA14AF" w:rsidP="00F561B0">
      <w:pPr>
        <w:pStyle w:val="Default"/>
        <w:jc w:val="both"/>
        <w:rPr>
          <w:b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In riferime</w:t>
      </w:r>
      <w:r w:rsidR="00F561B0">
        <w:rPr>
          <w:sz w:val="23"/>
          <w:szCs w:val="23"/>
        </w:rPr>
        <w:t>nto alle novità introdotte dal D</w:t>
      </w:r>
      <w:r>
        <w:rPr>
          <w:sz w:val="23"/>
          <w:szCs w:val="23"/>
        </w:rPr>
        <w:t>.lgs. n. 62/2017 e dal recente decreto ministeriale n. 769 del 26 novembre u.s., con il quale sono stati adottati i quadri di riferimento e le griglie di valutazione per la prima e</w:t>
      </w:r>
      <w:r w:rsidR="002E234E">
        <w:rPr>
          <w:sz w:val="23"/>
          <w:szCs w:val="23"/>
        </w:rPr>
        <w:t xml:space="preserve"> la seconda prova scritta </w:t>
      </w:r>
      <w:r w:rsidR="002E234E" w:rsidRPr="00F561B0">
        <w:rPr>
          <w:sz w:val="23"/>
          <w:szCs w:val="23"/>
        </w:rPr>
        <w:t>dell’E</w:t>
      </w:r>
      <w:r w:rsidRPr="00F561B0">
        <w:rPr>
          <w:sz w:val="23"/>
          <w:szCs w:val="23"/>
        </w:rPr>
        <w:t>same di Stato</w:t>
      </w:r>
      <w:r w:rsidR="002E234E" w:rsidRPr="00F561B0">
        <w:rPr>
          <w:sz w:val="23"/>
          <w:szCs w:val="23"/>
        </w:rPr>
        <w:t xml:space="preserve"> </w:t>
      </w:r>
      <w:proofErr w:type="spellStart"/>
      <w:r w:rsidR="002E234E" w:rsidRPr="00F561B0">
        <w:rPr>
          <w:sz w:val="23"/>
          <w:szCs w:val="23"/>
        </w:rPr>
        <w:t>a.s.</w:t>
      </w:r>
      <w:proofErr w:type="spellEnd"/>
      <w:r w:rsidR="002E234E" w:rsidRPr="00F561B0">
        <w:rPr>
          <w:sz w:val="23"/>
          <w:szCs w:val="23"/>
        </w:rPr>
        <w:t xml:space="preserve"> 2018-2019</w:t>
      </w:r>
      <w:r>
        <w:rPr>
          <w:sz w:val="23"/>
          <w:szCs w:val="23"/>
        </w:rPr>
        <w:t xml:space="preserve">, il MIUR e l’USR Campania </w:t>
      </w:r>
      <w:r w:rsidR="002E234E">
        <w:rPr>
          <w:sz w:val="23"/>
          <w:szCs w:val="23"/>
        </w:rPr>
        <w:t xml:space="preserve">hanno </w:t>
      </w:r>
      <w:r>
        <w:rPr>
          <w:sz w:val="23"/>
          <w:szCs w:val="23"/>
        </w:rPr>
        <w:t>organizza</w:t>
      </w:r>
      <w:r w:rsidR="002E234E">
        <w:rPr>
          <w:sz w:val="23"/>
          <w:szCs w:val="23"/>
        </w:rPr>
        <w:t>to</w:t>
      </w:r>
      <w:r>
        <w:rPr>
          <w:sz w:val="23"/>
          <w:szCs w:val="23"/>
        </w:rPr>
        <w:t xml:space="preserve"> una conferenza di servizio </w:t>
      </w:r>
      <w:r w:rsidRPr="002E234E">
        <w:rPr>
          <w:bCs/>
          <w:sz w:val="23"/>
          <w:szCs w:val="23"/>
        </w:rPr>
        <w:t xml:space="preserve">per il </w:t>
      </w:r>
      <w:r w:rsidR="002E234E" w:rsidRPr="002E234E">
        <w:rPr>
          <w:bCs/>
          <w:sz w:val="23"/>
          <w:szCs w:val="23"/>
        </w:rPr>
        <w:t xml:space="preserve">giorno </w:t>
      </w:r>
      <w:r w:rsidRPr="002E234E">
        <w:rPr>
          <w:bCs/>
          <w:sz w:val="23"/>
          <w:szCs w:val="23"/>
        </w:rPr>
        <w:t xml:space="preserve">13 dicembre 2018 presso </w:t>
      </w:r>
      <w:r w:rsidR="002E234E" w:rsidRPr="002E234E">
        <w:rPr>
          <w:bCs/>
          <w:sz w:val="23"/>
          <w:szCs w:val="23"/>
        </w:rPr>
        <w:t xml:space="preserve">la </w:t>
      </w:r>
      <w:r w:rsidRPr="002E234E">
        <w:rPr>
          <w:bCs/>
          <w:sz w:val="23"/>
          <w:szCs w:val="23"/>
        </w:rPr>
        <w:t>Città della Scienza, Napoli</w:t>
      </w:r>
      <w:r w:rsidR="002E234E" w:rsidRPr="002E234E">
        <w:rPr>
          <w:bCs/>
          <w:sz w:val="23"/>
          <w:szCs w:val="23"/>
        </w:rPr>
        <w:t>.</w:t>
      </w:r>
      <w:r w:rsidR="002E234E" w:rsidRPr="002E234E">
        <w:t xml:space="preserve"> </w:t>
      </w:r>
      <w:r w:rsidR="002E234E">
        <w:rPr>
          <w:sz w:val="23"/>
          <w:szCs w:val="23"/>
        </w:rPr>
        <w:t>A seguire</w:t>
      </w:r>
      <w:r w:rsidR="002E234E">
        <w:rPr>
          <w:b/>
          <w:bCs/>
          <w:sz w:val="23"/>
          <w:szCs w:val="23"/>
        </w:rPr>
        <w:t xml:space="preserve"> </w:t>
      </w:r>
      <w:r w:rsidR="002E234E">
        <w:rPr>
          <w:sz w:val="23"/>
          <w:szCs w:val="23"/>
        </w:rPr>
        <w:t xml:space="preserve">si è </w:t>
      </w:r>
      <w:r w:rsidR="00766BE2">
        <w:rPr>
          <w:sz w:val="23"/>
          <w:szCs w:val="23"/>
        </w:rPr>
        <w:t xml:space="preserve">poi </w:t>
      </w:r>
      <w:proofErr w:type="gramStart"/>
      <w:r w:rsidR="002E234E">
        <w:rPr>
          <w:sz w:val="23"/>
          <w:szCs w:val="23"/>
        </w:rPr>
        <w:t>tenuto  un</w:t>
      </w:r>
      <w:proofErr w:type="gramEnd"/>
      <w:r w:rsidR="002E234E">
        <w:rPr>
          <w:sz w:val="23"/>
          <w:szCs w:val="23"/>
        </w:rPr>
        <w:t xml:space="preserve"> ulteriore incontro informativo, inerente alle </w:t>
      </w:r>
      <w:r w:rsidR="002E234E" w:rsidRPr="00F561B0">
        <w:rPr>
          <w:sz w:val="23"/>
          <w:szCs w:val="23"/>
        </w:rPr>
        <w:t>modalità organizzative e tecniche per lo svolgimento delle prove Invalsi per gli studenti delle classi V della scuola secondaria di II grado</w:t>
      </w:r>
      <w:r w:rsidR="002E234E">
        <w:rPr>
          <w:b/>
          <w:sz w:val="23"/>
          <w:szCs w:val="23"/>
        </w:rPr>
        <w:t>.</w:t>
      </w:r>
    </w:p>
    <w:p w:rsidR="00F561B0" w:rsidRPr="00F561B0" w:rsidRDefault="00F561B0" w:rsidP="00F561B0">
      <w:pPr>
        <w:pStyle w:val="Default"/>
        <w:jc w:val="both"/>
        <w:rPr>
          <w:sz w:val="23"/>
          <w:szCs w:val="23"/>
        </w:rPr>
      </w:pPr>
    </w:p>
    <w:p w:rsidR="00766BE2" w:rsidRDefault="00766BE2" w:rsidP="00F561B0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Ciò </w:t>
      </w:r>
      <w:proofErr w:type="gramStart"/>
      <w:r>
        <w:rPr>
          <w:b/>
          <w:sz w:val="23"/>
          <w:szCs w:val="23"/>
        </w:rPr>
        <w:t>detto ,</w:t>
      </w:r>
      <w:proofErr w:type="gramEnd"/>
      <w:r>
        <w:rPr>
          <w:b/>
          <w:sz w:val="23"/>
          <w:szCs w:val="23"/>
        </w:rPr>
        <w:t xml:space="preserve"> in ordine agli argomenti di seguito specificati: </w:t>
      </w:r>
    </w:p>
    <w:p w:rsidR="002E234E" w:rsidRPr="002E234E" w:rsidRDefault="002E234E" w:rsidP="00F561B0">
      <w:pPr>
        <w:autoSpaceDE w:val="0"/>
        <w:autoSpaceDN w:val="0"/>
        <w:adjustRightInd w:val="0"/>
        <w:jc w:val="both"/>
        <w:rPr>
          <w:rFonts w:ascii="Aparajita" w:eastAsiaTheme="minorHAnsi" w:hAnsi="Aparajita" w:cs="Aparajita"/>
          <w:color w:val="000000"/>
          <w:lang w:eastAsia="en-US"/>
        </w:rPr>
      </w:pPr>
    </w:p>
    <w:p w:rsidR="002E234E" w:rsidRDefault="002E234E" w:rsidP="00C17234">
      <w:pPr>
        <w:pStyle w:val="Default"/>
        <w:numPr>
          <w:ilvl w:val="0"/>
          <w:numId w:val="1"/>
        </w:numPr>
        <w:jc w:val="both"/>
        <w:rPr>
          <w:rFonts w:ascii="Aparajita" w:hAnsi="Aparajita" w:cs="Aparajita"/>
          <w:b/>
          <w:bCs/>
        </w:rPr>
      </w:pPr>
      <w:r w:rsidRPr="002E234E">
        <w:rPr>
          <w:rFonts w:ascii="Aparajita" w:hAnsi="Aparajita" w:cs="Aparajita"/>
          <w:b/>
          <w:bCs/>
        </w:rPr>
        <w:t>L’Esame di Stato del secondo ciclo</w:t>
      </w:r>
      <w:r>
        <w:rPr>
          <w:rFonts w:ascii="Aparajita" w:hAnsi="Aparajita" w:cs="Aparajita"/>
          <w:b/>
          <w:bCs/>
        </w:rPr>
        <w:t xml:space="preserve"> </w:t>
      </w:r>
      <w:r w:rsidRPr="002E234E">
        <w:rPr>
          <w:rFonts w:ascii="Aparajita" w:hAnsi="Aparajita" w:cs="Aparajita"/>
          <w:b/>
          <w:bCs/>
        </w:rPr>
        <w:t>nel quadro delineato dal</w:t>
      </w:r>
      <w:r w:rsidRPr="002E234E">
        <w:rPr>
          <w:rFonts w:ascii="Aparajita" w:hAnsi="Aparajita" w:cs="Aparajita"/>
          <w:b/>
          <w:bCs/>
          <w:sz w:val="80"/>
          <w:szCs w:val="80"/>
        </w:rPr>
        <w:t xml:space="preserve"> </w:t>
      </w:r>
      <w:r w:rsidRPr="002E234E">
        <w:rPr>
          <w:rFonts w:ascii="Aparajita" w:hAnsi="Aparajita" w:cs="Aparajita"/>
          <w:b/>
          <w:bCs/>
        </w:rPr>
        <w:t>D.Lgs.62/2017</w:t>
      </w:r>
    </w:p>
    <w:p w:rsidR="00DB7642" w:rsidRPr="00DB7642" w:rsidRDefault="00DB7642" w:rsidP="00F561B0">
      <w:pPr>
        <w:autoSpaceDE w:val="0"/>
        <w:autoSpaceDN w:val="0"/>
        <w:adjustRightInd w:val="0"/>
        <w:jc w:val="both"/>
        <w:rPr>
          <w:rFonts w:ascii="Book Antiqua" w:eastAsiaTheme="minorHAnsi" w:hAnsi="Book Antiqua" w:cstheme="minorBidi"/>
          <w:lang w:eastAsia="en-US"/>
        </w:rPr>
      </w:pPr>
    </w:p>
    <w:p w:rsidR="00DB7642" w:rsidRPr="00C17234" w:rsidRDefault="00DB7642" w:rsidP="00C172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Theme="minorHAnsi" w:hAnsi="Book Antiqua" w:cstheme="minorBidi"/>
          <w:b/>
          <w:bCs/>
          <w:i/>
          <w:iCs/>
          <w:lang w:eastAsia="en-US"/>
        </w:rPr>
      </w:pPr>
      <w:r w:rsidRPr="00C17234">
        <w:rPr>
          <w:rFonts w:ascii="Book Antiqua" w:eastAsiaTheme="minorHAnsi" w:hAnsi="Book Antiqua" w:cstheme="minorBidi"/>
          <w:lang w:eastAsia="en-US"/>
        </w:rPr>
        <w:t xml:space="preserve"> </w:t>
      </w:r>
      <w:r w:rsidRPr="00C17234">
        <w:rPr>
          <w:rFonts w:ascii="Book Antiqua" w:eastAsiaTheme="minorHAnsi" w:hAnsi="Book Antiqua" w:cstheme="minorBidi"/>
          <w:b/>
          <w:bCs/>
          <w:i/>
          <w:iCs/>
          <w:lang w:eastAsia="en-US"/>
        </w:rPr>
        <w:t>Il sistema delle prove INVALSI nel decreto legislativo n. 62 del 13.04.2017</w:t>
      </w:r>
    </w:p>
    <w:p w:rsidR="002E234E" w:rsidRPr="00DB7642" w:rsidRDefault="00DB7642" w:rsidP="00F561B0">
      <w:pPr>
        <w:autoSpaceDE w:val="0"/>
        <w:autoSpaceDN w:val="0"/>
        <w:adjustRightInd w:val="0"/>
        <w:jc w:val="both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hAnsi="Book Antiqua" w:cs="Book Antiqua"/>
          <w:b/>
          <w:bCs/>
        </w:rPr>
        <w:t xml:space="preserve">V SECONDARIA DI SECONDO GRADO </w:t>
      </w:r>
    </w:p>
    <w:p w:rsidR="00DB7642" w:rsidRDefault="00DB7642" w:rsidP="00F561B0">
      <w:pPr>
        <w:pStyle w:val="Default"/>
        <w:jc w:val="both"/>
        <w:rPr>
          <w:rFonts w:ascii="Book Antiqua" w:hAnsi="Book Antiqua" w:cs="Book Antiqua"/>
          <w:b/>
          <w:bCs/>
          <w:color w:val="auto"/>
        </w:rPr>
      </w:pPr>
    </w:p>
    <w:p w:rsidR="00DA14AF" w:rsidRPr="00DB7642" w:rsidRDefault="00DB7642" w:rsidP="00C1723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DB7642">
        <w:rPr>
          <w:rFonts w:ascii="Book Antiqua" w:eastAsia="+mn-ea" w:hAnsi="Book Antiqua" w:cs="Book Antiqua"/>
          <w:b/>
          <w:bCs/>
          <w:i/>
          <w:iCs/>
          <w:spacing w:val="-1"/>
          <w:kern w:val="24"/>
        </w:rPr>
        <w:t>Il sistema delle prove</w:t>
      </w:r>
      <w:r w:rsidRPr="00DB7642">
        <w:rPr>
          <w:rFonts w:ascii="Book Antiqua" w:eastAsia="+mn-ea" w:hAnsi="Book Antiqua" w:cs="Book Antiqua"/>
          <w:b/>
          <w:bCs/>
          <w:i/>
          <w:iCs/>
          <w:spacing w:val="-3"/>
          <w:kern w:val="24"/>
        </w:rPr>
        <w:t xml:space="preserve"> </w:t>
      </w:r>
      <w:r w:rsidRPr="00DB7642">
        <w:rPr>
          <w:rFonts w:ascii="Book Antiqua" w:eastAsia="+mn-ea" w:hAnsi="Book Antiqua" w:cs="Book Antiqua"/>
          <w:b/>
          <w:bCs/>
          <w:i/>
          <w:iCs/>
          <w:spacing w:val="-2"/>
          <w:kern w:val="24"/>
        </w:rPr>
        <w:t>INVALSI</w:t>
      </w:r>
      <w:r>
        <w:t xml:space="preserve"> </w:t>
      </w:r>
      <w:r w:rsidRPr="00DB7642">
        <w:rPr>
          <w:rFonts w:ascii="Book Antiqua" w:eastAsia="+mn-ea" w:hAnsi="Book Antiqua" w:cs="Book Antiqua"/>
          <w:b/>
          <w:bCs/>
          <w:i/>
          <w:iCs/>
          <w:spacing w:val="-1"/>
          <w:kern w:val="24"/>
        </w:rPr>
        <w:t xml:space="preserve">nel </w:t>
      </w:r>
      <w:r w:rsidRPr="00DB7642">
        <w:rPr>
          <w:rFonts w:ascii="Book Antiqua" w:eastAsia="+mn-ea" w:hAnsi="Book Antiqua" w:cs="Book Antiqua"/>
          <w:b/>
          <w:bCs/>
          <w:i/>
          <w:iCs/>
          <w:spacing w:val="-2"/>
          <w:kern w:val="24"/>
        </w:rPr>
        <w:t xml:space="preserve">decreto </w:t>
      </w:r>
      <w:r w:rsidRPr="00DB7642">
        <w:rPr>
          <w:rFonts w:ascii="Book Antiqua" w:eastAsia="+mn-ea" w:hAnsi="Book Antiqua" w:cs="Book Antiqua"/>
          <w:b/>
          <w:bCs/>
          <w:i/>
          <w:iCs/>
          <w:spacing w:val="-1"/>
          <w:kern w:val="24"/>
        </w:rPr>
        <w:t>legislativo n. 62 del</w:t>
      </w:r>
      <w:r w:rsidRPr="00DB7642">
        <w:rPr>
          <w:rFonts w:ascii="Book Antiqua" w:eastAsia="+mn-ea" w:hAnsi="Book Antiqua" w:cs="Book Antiqua"/>
          <w:b/>
          <w:bCs/>
          <w:i/>
          <w:iCs/>
          <w:spacing w:val="10"/>
          <w:kern w:val="24"/>
        </w:rPr>
        <w:t xml:space="preserve"> </w:t>
      </w:r>
      <w:r w:rsidRPr="00DB7642">
        <w:rPr>
          <w:rFonts w:ascii="Book Antiqua" w:eastAsia="+mn-ea" w:hAnsi="Book Antiqua" w:cs="Book Antiqua"/>
          <w:b/>
          <w:bCs/>
          <w:i/>
          <w:iCs/>
          <w:kern w:val="24"/>
        </w:rPr>
        <w:t>13.04.2017</w:t>
      </w:r>
      <w:r w:rsidRPr="00DB7642">
        <w:rPr>
          <w:rFonts w:ascii="Book Antiqua" w:eastAsia="+mn-ea" w:hAnsi="Book Antiqua" w:cs="Book Antiqua"/>
          <w:b/>
          <w:bCs/>
          <w:spacing w:val="-1"/>
          <w:kern w:val="24"/>
        </w:rPr>
        <w:t xml:space="preserve">- V SECONDARIA DI </w:t>
      </w:r>
      <w:r w:rsidRPr="00DB7642">
        <w:rPr>
          <w:rFonts w:ascii="Book Antiqua" w:eastAsia="+mn-ea" w:hAnsi="Book Antiqua" w:cs="Book Antiqua"/>
          <w:b/>
          <w:bCs/>
          <w:spacing w:val="-2"/>
          <w:kern w:val="24"/>
        </w:rPr>
        <w:t xml:space="preserve">SECONDO </w:t>
      </w:r>
      <w:r w:rsidRPr="00DB7642">
        <w:rPr>
          <w:rFonts w:ascii="Book Antiqua" w:eastAsia="+mn-ea" w:hAnsi="Book Antiqua" w:cs="Book Antiqua"/>
          <w:b/>
          <w:bCs/>
          <w:spacing w:val="-1"/>
          <w:kern w:val="24"/>
        </w:rPr>
        <w:t>GRADO</w:t>
      </w:r>
      <w:r w:rsidRPr="00DB7642">
        <w:rPr>
          <w:rFonts w:ascii="Book Antiqua" w:eastAsia="+mn-ea" w:hAnsi="Book Antiqua" w:cs="Book Antiqua"/>
          <w:b/>
          <w:bCs/>
          <w:spacing w:val="23"/>
          <w:kern w:val="24"/>
        </w:rPr>
        <w:t xml:space="preserve"> </w:t>
      </w:r>
      <w:r w:rsidRPr="00DB7642">
        <w:rPr>
          <w:rFonts w:ascii="Book Antiqua" w:eastAsia="+mn-ea" w:hAnsi="Book Antiqua" w:cs="Book Antiqua"/>
          <w:b/>
          <w:bCs/>
          <w:spacing w:val="-1"/>
          <w:kern w:val="24"/>
        </w:rPr>
        <w:t>-</w:t>
      </w:r>
      <w:r w:rsidRPr="00F561B0">
        <w:rPr>
          <w:rFonts w:ascii="Book Antiqua" w:eastAsia="+mn-ea" w:hAnsi="Book Antiqua"/>
          <w:b/>
          <w:iCs/>
          <w:kern w:val="24"/>
        </w:rPr>
        <w:t>Esempi di prove</w:t>
      </w:r>
      <w:r>
        <w:rPr>
          <w:rFonts w:ascii="Book Antiqua" w:eastAsia="+mn-ea" w:hAnsi="Book Antiqua"/>
          <w:i/>
          <w:iCs/>
          <w:kern w:val="24"/>
        </w:rPr>
        <w:t xml:space="preserve"> </w:t>
      </w:r>
      <w:r w:rsidRPr="00DB7642">
        <w:rPr>
          <w:rFonts w:ascii="Book Antiqua" w:eastAsia="+mn-ea" w:hAnsi="Book Antiqua" w:cs="Book Antiqua"/>
          <w:b/>
          <w:bCs/>
          <w:i/>
          <w:iCs/>
          <w:spacing w:val="-1"/>
          <w:kern w:val="24"/>
        </w:rPr>
        <w:t>INVALSI</w:t>
      </w:r>
    </w:p>
    <w:p w:rsidR="00DA14AF" w:rsidRPr="00DB7642" w:rsidRDefault="00DA14AF" w:rsidP="00F561B0">
      <w:pPr>
        <w:jc w:val="both"/>
        <w:rPr>
          <w:b/>
        </w:rPr>
      </w:pPr>
    </w:p>
    <w:p w:rsidR="00DA14AF" w:rsidRDefault="00C17234" w:rsidP="00F561B0">
      <w:pPr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i</w:t>
      </w:r>
      <w:r w:rsidR="00F561B0">
        <w:rPr>
          <w:b/>
          <w:sz w:val="23"/>
          <w:szCs w:val="23"/>
        </w:rPr>
        <w:t>n  allegato</w:t>
      </w:r>
      <w:proofErr w:type="gramEnd"/>
      <w:r w:rsidR="00F561B0">
        <w:rPr>
          <w:b/>
          <w:sz w:val="23"/>
          <w:szCs w:val="23"/>
        </w:rPr>
        <w:t xml:space="preserve"> </w:t>
      </w:r>
      <w:r w:rsidR="00766BE2">
        <w:rPr>
          <w:b/>
          <w:sz w:val="23"/>
          <w:szCs w:val="23"/>
        </w:rPr>
        <w:t xml:space="preserve"> alla presente </w:t>
      </w:r>
      <w:r w:rsidR="00F561B0">
        <w:rPr>
          <w:b/>
          <w:sz w:val="23"/>
          <w:szCs w:val="23"/>
        </w:rPr>
        <w:t xml:space="preserve">sono pubblicate sul sito dell’Istituzione Scolastica – </w:t>
      </w:r>
      <w:hyperlink r:id="rId10" w:history="1">
        <w:r w:rsidR="00F561B0" w:rsidRPr="00A061D9">
          <w:rPr>
            <w:rStyle w:val="Collegamentoipertestuale"/>
            <w:b/>
            <w:sz w:val="23"/>
            <w:szCs w:val="23"/>
          </w:rPr>
          <w:t>www.istitutonovelli.it</w:t>
        </w:r>
      </w:hyperlink>
      <w:r w:rsidR="00F561B0">
        <w:rPr>
          <w:b/>
          <w:sz w:val="23"/>
          <w:szCs w:val="23"/>
        </w:rPr>
        <w:t xml:space="preserve"> – </w:t>
      </w:r>
      <w:r w:rsidR="00766BE2">
        <w:rPr>
          <w:b/>
          <w:sz w:val="23"/>
          <w:szCs w:val="23"/>
        </w:rPr>
        <w:t>le slide fornite dall’USR Campania quale lavoro di sintesi degli argomenti trattati nel corso della succitata conferenza di servizio.</w:t>
      </w:r>
    </w:p>
    <w:p w:rsidR="00C17234" w:rsidRDefault="00C17234" w:rsidP="00F561B0">
      <w:pPr>
        <w:jc w:val="both"/>
        <w:rPr>
          <w:b/>
          <w:sz w:val="23"/>
          <w:szCs w:val="23"/>
        </w:rPr>
      </w:pPr>
    </w:p>
    <w:p w:rsidR="00C17234" w:rsidRDefault="00C17234" w:rsidP="00F561B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Vengono altresì pubblicati sul sito della Scuola gli esempi relativi alla prima prova egli esami di Stato 2018/2019 di cui al comunicato MIUR del giorno 14/12/2018.</w:t>
      </w:r>
    </w:p>
    <w:p w:rsidR="00F561B0" w:rsidRDefault="00F561B0" w:rsidP="00F561B0">
      <w:pPr>
        <w:jc w:val="both"/>
        <w:rPr>
          <w:b/>
          <w:sz w:val="23"/>
          <w:szCs w:val="23"/>
        </w:rPr>
      </w:pPr>
    </w:p>
    <w:p w:rsidR="00F561B0" w:rsidRDefault="00F561B0" w:rsidP="00DA14AF">
      <w:pPr>
        <w:rPr>
          <w:b/>
          <w:sz w:val="23"/>
          <w:szCs w:val="23"/>
        </w:rPr>
      </w:pPr>
    </w:p>
    <w:p w:rsidR="00C17234" w:rsidRDefault="00C17234" w:rsidP="00DA14AF">
      <w:pPr>
        <w:rPr>
          <w:b/>
          <w:sz w:val="23"/>
          <w:szCs w:val="23"/>
        </w:rPr>
      </w:pPr>
    </w:p>
    <w:p w:rsidR="00F561B0" w:rsidRDefault="00F561B0" w:rsidP="00F561B0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IL DIRIGENTE SCOLASTICO</w:t>
      </w:r>
    </w:p>
    <w:p w:rsidR="00F561B0" w:rsidRDefault="00F561B0" w:rsidP="00F561B0">
      <w:pPr>
        <w:jc w:val="right"/>
        <w:rPr>
          <w:b/>
        </w:rPr>
      </w:pPr>
      <w:r>
        <w:rPr>
          <w:b/>
          <w:sz w:val="23"/>
          <w:szCs w:val="23"/>
        </w:rPr>
        <w:t>Prof.ssa Emma Marchitto</w:t>
      </w:r>
    </w:p>
    <w:p w:rsidR="00DA14AF" w:rsidRDefault="00DA14AF" w:rsidP="00F561B0">
      <w:pPr>
        <w:jc w:val="right"/>
        <w:rPr>
          <w:b/>
        </w:rPr>
      </w:pPr>
    </w:p>
    <w:p w:rsidR="00DA14AF" w:rsidRDefault="00DA14AF" w:rsidP="00DA14AF">
      <w:pPr>
        <w:rPr>
          <w:b/>
        </w:rPr>
      </w:pPr>
    </w:p>
    <w:p w:rsidR="00DA14AF" w:rsidRDefault="00DA14AF" w:rsidP="00DA14AF">
      <w:pPr>
        <w:rPr>
          <w:b/>
        </w:rPr>
      </w:pPr>
    </w:p>
    <w:sectPr w:rsidR="00DA1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3C6F"/>
    <w:multiLevelType w:val="hybridMultilevel"/>
    <w:tmpl w:val="EF728AB8"/>
    <w:lvl w:ilvl="0" w:tplc="43081DB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2D"/>
    <w:rsid w:val="00042433"/>
    <w:rsid w:val="00180FE6"/>
    <w:rsid w:val="001F54C5"/>
    <w:rsid w:val="00203506"/>
    <w:rsid w:val="00237F71"/>
    <w:rsid w:val="002E234E"/>
    <w:rsid w:val="00340CC2"/>
    <w:rsid w:val="00356EA0"/>
    <w:rsid w:val="004D48F1"/>
    <w:rsid w:val="005A3936"/>
    <w:rsid w:val="0066273E"/>
    <w:rsid w:val="0068302D"/>
    <w:rsid w:val="006C558B"/>
    <w:rsid w:val="006F4EFD"/>
    <w:rsid w:val="00766BE2"/>
    <w:rsid w:val="00775C4C"/>
    <w:rsid w:val="008423D5"/>
    <w:rsid w:val="00970B8C"/>
    <w:rsid w:val="009771A3"/>
    <w:rsid w:val="009D7755"/>
    <w:rsid w:val="00AC78B7"/>
    <w:rsid w:val="00B179B3"/>
    <w:rsid w:val="00B47FD5"/>
    <w:rsid w:val="00B7531B"/>
    <w:rsid w:val="00B762CF"/>
    <w:rsid w:val="00C17234"/>
    <w:rsid w:val="00C3250B"/>
    <w:rsid w:val="00C819D4"/>
    <w:rsid w:val="00CD5009"/>
    <w:rsid w:val="00D155B9"/>
    <w:rsid w:val="00D90293"/>
    <w:rsid w:val="00DA14AF"/>
    <w:rsid w:val="00DB7642"/>
    <w:rsid w:val="00DD612B"/>
    <w:rsid w:val="00E51A57"/>
    <w:rsid w:val="00E72222"/>
    <w:rsid w:val="00EA1F3B"/>
    <w:rsid w:val="00F02674"/>
    <w:rsid w:val="00F561B0"/>
    <w:rsid w:val="00F56407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56D5-C7ED-43BA-B438-56C95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30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0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00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DA1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B764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1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Abbate</dc:creator>
  <cp:keywords/>
  <dc:description/>
  <cp:lastModifiedBy>jhkjjhkh</cp:lastModifiedBy>
  <cp:revision>10</cp:revision>
  <cp:lastPrinted>2018-12-15T09:06:00Z</cp:lastPrinted>
  <dcterms:created xsi:type="dcterms:W3CDTF">2018-12-14T17:54:00Z</dcterms:created>
  <dcterms:modified xsi:type="dcterms:W3CDTF">2018-12-15T14:15:00Z</dcterms:modified>
</cp:coreProperties>
</file>