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212" w:tblpY="3061"/>
        <w:tblW w:w="1070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2"/>
        <w:gridCol w:w="8815"/>
        <w:gridCol w:w="970"/>
      </w:tblGrid>
      <w:tr w:rsidR="00891F3B" w:rsidRPr="00522D76" w:rsidTr="00C77E66">
        <w:trPr>
          <w:trHeight w:val="1692"/>
        </w:trPr>
        <w:tc>
          <w:tcPr>
            <w:tcW w:w="922" w:type="dxa"/>
            <w:tcBorders>
              <w:top w:val="single" w:sz="4" w:space="0" w:color="auto"/>
              <w:left w:val="single" w:sz="4" w:space="0" w:color="auto"/>
              <w:bottom w:val="single" w:sz="4" w:space="0" w:color="auto"/>
              <w:right w:val="single" w:sz="4" w:space="0" w:color="auto"/>
            </w:tcBorders>
          </w:tcPr>
          <w:p w:rsidR="00891F3B" w:rsidRPr="00522D76" w:rsidRDefault="00EA11A7" w:rsidP="00C77E66">
            <w:pPr>
              <w:spacing w:after="0" w:line="240" w:lineRule="auto"/>
              <w:jc w:val="both"/>
              <w:rPr>
                <w:b/>
                <w:sz w:val="26"/>
                <w:szCs w:val="26"/>
              </w:rPr>
            </w:pPr>
            <w:r>
              <w:rPr>
                <w:b/>
                <w:noProof/>
                <w:sz w:val="26"/>
                <w:szCs w:val="26"/>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visibility:visible">
                  <v:imagedata r:id="rId8" o:title=""/>
                </v:shape>
              </w:pict>
            </w:r>
          </w:p>
          <w:p w:rsidR="00891F3B" w:rsidRPr="00522D76" w:rsidRDefault="00891F3B" w:rsidP="00C77E66">
            <w:pPr>
              <w:spacing w:after="0" w:line="240" w:lineRule="auto"/>
              <w:jc w:val="both"/>
              <w:rPr>
                <w:b/>
                <w:sz w:val="26"/>
                <w:szCs w:val="26"/>
              </w:rPr>
            </w:pPr>
          </w:p>
        </w:tc>
        <w:tc>
          <w:tcPr>
            <w:tcW w:w="8815" w:type="dxa"/>
            <w:tcBorders>
              <w:top w:val="single" w:sz="4" w:space="0" w:color="auto"/>
              <w:left w:val="single" w:sz="4" w:space="0" w:color="auto"/>
              <w:bottom w:val="single" w:sz="4" w:space="0" w:color="auto"/>
              <w:right w:val="single" w:sz="4" w:space="0" w:color="auto"/>
            </w:tcBorders>
          </w:tcPr>
          <w:p w:rsidR="00891F3B" w:rsidRPr="002E6EAB" w:rsidRDefault="00891F3B" w:rsidP="00C77E66">
            <w:pPr>
              <w:keepNext/>
              <w:spacing w:after="0" w:line="240" w:lineRule="auto"/>
              <w:jc w:val="center"/>
              <w:outlineLvl w:val="1"/>
              <w:rPr>
                <w:b/>
                <w:bCs/>
                <w:iCs/>
              </w:rPr>
            </w:pPr>
            <w:r w:rsidRPr="002E6EAB">
              <w:rPr>
                <w:b/>
                <w:bCs/>
                <w:iCs/>
              </w:rPr>
              <w:t xml:space="preserve">ISTITUTO STATALE  D’ISTRUZIONE SECONDARIA SUPERIORE   </w:t>
            </w:r>
            <w:r>
              <w:rPr>
                <w:b/>
                <w:bCs/>
              </w:rPr>
              <w:t>“G. B. NOVELLI</w:t>
            </w:r>
            <w:r w:rsidRPr="002E6EAB">
              <w:rPr>
                <w:b/>
                <w:bCs/>
              </w:rPr>
              <w:t>”</w:t>
            </w:r>
          </w:p>
          <w:p w:rsidR="00891F3B" w:rsidRPr="00522D76" w:rsidRDefault="00891F3B" w:rsidP="00C77E66">
            <w:pPr>
              <w:spacing w:after="0" w:line="240" w:lineRule="auto"/>
              <w:jc w:val="center"/>
              <w:rPr>
                <w:b/>
                <w:sz w:val="16"/>
                <w:szCs w:val="16"/>
              </w:rPr>
            </w:pPr>
            <w:r w:rsidRPr="00522D76">
              <w:rPr>
                <w:b/>
                <w:sz w:val="16"/>
                <w:szCs w:val="16"/>
              </w:rPr>
              <w:t>Liceo delle Scienze Umane - Liceo Linguistico</w:t>
            </w:r>
            <w:r>
              <w:rPr>
                <w:b/>
                <w:sz w:val="16"/>
                <w:szCs w:val="16"/>
              </w:rPr>
              <w:t xml:space="preserve">  -  </w:t>
            </w:r>
            <w:r w:rsidRPr="00522D76">
              <w:rPr>
                <w:b/>
                <w:sz w:val="16"/>
                <w:szCs w:val="16"/>
              </w:rPr>
              <w:t>Liceo delle Scienze Umane opzione economico sociale</w:t>
            </w:r>
          </w:p>
          <w:p w:rsidR="00891F3B" w:rsidRPr="00522D76" w:rsidRDefault="00891F3B" w:rsidP="00C77E66">
            <w:pPr>
              <w:keepNext/>
              <w:spacing w:after="0" w:line="240" w:lineRule="auto"/>
              <w:ind w:right="566"/>
              <w:jc w:val="center"/>
              <w:outlineLvl w:val="3"/>
              <w:rPr>
                <w:b/>
                <w:sz w:val="16"/>
                <w:szCs w:val="16"/>
              </w:rPr>
            </w:pPr>
            <w:r w:rsidRPr="00522D76">
              <w:rPr>
                <w:b/>
                <w:sz w:val="16"/>
                <w:szCs w:val="16"/>
              </w:rPr>
              <w:t>Istituto Professionale Abbigliamento e Moda - Istituto Professionale per i Servizi Socio Sanitari</w:t>
            </w:r>
          </w:p>
          <w:p w:rsidR="00891F3B" w:rsidRPr="00522D76" w:rsidRDefault="00891F3B" w:rsidP="00C77E66">
            <w:pPr>
              <w:spacing w:after="0" w:line="240" w:lineRule="auto"/>
              <w:jc w:val="center"/>
              <w:rPr>
                <w:b/>
                <w:sz w:val="16"/>
                <w:szCs w:val="16"/>
              </w:rPr>
            </w:pPr>
            <w:r w:rsidRPr="00522D76">
              <w:rPr>
                <w:b/>
                <w:sz w:val="16"/>
                <w:szCs w:val="16"/>
              </w:rPr>
              <w:t>Istituto Professionale Servizi per l’Enogastronomia e l’Ospitalità Alberghiera</w:t>
            </w:r>
          </w:p>
          <w:p w:rsidR="00891F3B" w:rsidRPr="00522D76" w:rsidRDefault="00891F3B" w:rsidP="00C77E66">
            <w:pPr>
              <w:spacing w:after="0" w:line="240" w:lineRule="auto"/>
              <w:jc w:val="center"/>
              <w:rPr>
                <w:b/>
                <w:sz w:val="16"/>
                <w:szCs w:val="16"/>
              </w:rPr>
            </w:pPr>
            <w:r w:rsidRPr="00522D76">
              <w:rPr>
                <w:b/>
                <w:sz w:val="16"/>
                <w:szCs w:val="16"/>
              </w:rPr>
              <w:t xml:space="preserve">Via G.B. Novelli, N° 1  </w:t>
            </w:r>
            <w:r w:rsidRPr="00522D76">
              <w:rPr>
                <w:b/>
                <w:i/>
                <w:iCs/>
                <w:sz w:val="16"/>
                <w:szCs w:val="16"/>
              </w:rPr>
              <w:t xml:space="preserve">  </w:t>
            </w:r>
            <w:r w:rsidRPr="00522D76">
              <w:rPr>
                <w:b/>
                <w:sz w:val="16"/>
                <w:szCs w:val="16"/>
              </w:rPr>
              <w:t xml:space="preserve">81025 </w:t>
            </w:r>
            <w:r w:rsidRPr="00522D76">
              <w:rPr>
                <w:b/>
                <w:bCs/>
                <w:sz w:val="16"/>
                <w:szCs w:val="16"/>
              </w:rPr>
              <w:t>MARCIANISE</w:t>
            </w:r>
            <w:r w:rsidRPr="00522D76">
              <w:rPr>
                <w:b/>
                <w:sz w:val="16"/>
                <w:szCs w:val="16"/>
              </w:rPr>
              <w:t xml:space="preserve"> (CE</w:t>
            </w:r>
            <w:r w:rsidRPr="00522D76">
              <w:rPr>
                <w:b/>
                <w:bCs/>
                <w:sz w:val="16"/>
                <w:szCs w:val="16"/>
              </w:rPr>
              <w:t>)</w:t>
            </w:r>
            <w:r>
              <w:rPr>
                <w:b/>
                <w:sz w:val="16"/>
                <w:szCs w:val="16"/>
              </w:rPr>
              <w:t xml:space="preserve">   </w:t>
            </w:r>
            <w:r w:rsidRPr="00522D76">
              <w:rPr>
                <w:b/>
                <w:sz w:val="16"/>
                <w:szCs w:val="16"/>
              </w:rPr>
              <w:t xml:space="preserve">Codice Fiscale : 80102490614 </w:t>
            </w:r>
            <w:r w:rsidRPr="00522D76">
              <w:rPr>
                <w:b/>
                <w:bCs/>
                <w:sz w:val="16"/>
                <w:szCs w:val="16"/>
              </w:rPr>
              <w:t>–</w:t>
            </w:r>
            <w:r w:rsidRPr="00522D76">
              <w:rPr>
                <w:b/>
                <w:sz w:val="16"/>
                <w:szCs w:val="16"/>
              </w:rPr>
              <w:t xml:space="preserve"> Distretto Scolastico  n° 14</w:t>
            </w:r>
          </w:p>
          <w:p w:rsidR="00891F3B" w:rsidRPr="00522D76" w:rsidRDefault="00891F3B" w:rsidP="00C77E66">
            <w:pPr>
              <w:spacing w:after="0" w:line="240" w:lineRule="auto"/>
              <w:jc w:val="center"/>
              <w:rPr>
                <w:b/>
                <w:sz w:val="16"/>
                <w:szCs w:val="16"/>
              </w:rPr>
            </w:pPr>
            <w:r w:rsidRPr="00522D76">
              <w:rPr>
                <w:b/>
                <w:sz w:val="16"/>
                <w:szCs w:val="16"/>
              </w:rPr>
              <w:t xml:space="preserve">Segr. Tel :0823/511909 – Fax 0823511834   Vicedirigenza Tel :0823-580019  </w:t>
            </w:r>
            <w:r>
              <w:rPr>
                <w:b/>
                <w:sz w:val="16"/>
                <w:szCs w:val="16"/>
              </w:rPr>
              <w:t xml:space="preserve"> </w:t>
            </w:r>
            <w:r w:rsidRPr="00522D76">
              <w:rPr>
                <w:b/>
                <w:sz w:val="16"/>
                <w:szCs w:val="16"/>
              </w:rPr>
              <w:t>Tel Dirigente Scolastico : 0823/511863</w:t>
            </w:r>
          </w:p>
          <w:p w:rsidR="00891F3B" w:rsidRPr="00522D76" w:rsidRDefault="00891F3B" w:rsidP="00C77E66">
            <w:pPr>
              <w:tabs>
                <w:tab w:val="center" w:pos="4819"/>
                <w:tab w:val="right" w:pos="9638"/>
              </w:tabs>
              <w:spacing w:after="0" w:line="240" w:lineRule="auto"/>
              <w:jc w:val="center"/>
              <w:rPr>
                <w:b/>
                <w:sz w:val="16"/>
                <w:szCs w:val="16"/>
              </w:rPr>
            </w:pPr>
            <w:r w:rsidRPr="00522D76">
              <w:rPr>
                <w:b/>
                <w:bCs/>
                <w:sz w:val="16"/>
                <w:szCs w:val="16"/>
              </w:rPr>
              <w:t>E-mail :</w:t>
            </w:r>
            <w:r w:rsidRPr="00522D76">
              <w:rPr>
                <w:b/>
                <w:sz w:val="16"/>
                <w:szCs w:val="16"/>
              </w:rPr>
              <w:t xml:space="preserve"> </w:t>
            </w:r>
            <w:hyperlink r:id="rId9" w:history="1">
              <w:r w:rsidRPr="00522D76">
                <w:rPr>
                  <w:rFonts w:cs="Calibri"/>
                  <w:b/>
                  <w:color w:val="0000FF"/>
                  <w:sz w:val="16"/>
                  <w:szCs w:val="16"/>
                  <w:u w:val="single"/>
                </w:rPr>
                <w:t>ceis01100n@istruzione.it</w:t>
              </w:r>
            </w:hyperlink>
            <w:r w:rsidRPr="00522D76">
              <w:rPr>
                <w:b/>
                <w:sz w:val="16"/>
                <w:szCs w:val="16"/>
              </w:rPr>
              <w:t xml:space="preserve">     </w:t>
            </w:r>
            <w:r w:rsidRPr="00522D76">
              <w:rPr>
                <w:b/>
                <w:bCs/>
                <w:sz w:val="16"/>
                <w:szCs w:val="16"/>
              </w:rPr>
              <w:t xml:space="preserve">E-mail certificata (PEC) : </w:t>
            </w:r>
            <w:hyperlink r:id="rId10" w:history="1">
              <w:r w:rsidRPr="00522D76">
                <w:rPr>
                  <w:rFonts w:cs="Calibri"/>
                  <w:b/>
                  <w:color w:val="0000FF"/>
                  <w:sz w:val="16"/>
                  <w:szCs w:val="16"/>
                  <w:u w:val="single"/>
                </w:rPr>
                <w:t>ceis01100n@pec.istruzione.it</w:t>
              </w:r>
            </w:hyperlink>
          </w:p>
          <w:p w:rsidR="00891F3B" w:rsidRPr="00AA4C33" w:rsidRDefault="00891F3B" w:rsidP="00C77E66">
            <w:pPr>
              <w:tabs>
                <w:tab w:val="center" w:pos="4819"/>
                <w:tab w:val="right" w:pos="9638"/>
              </w:tabs>
              <w:spacing w:after="0" w:line="240" w:lineRule="auto"/>
              <w:jc w:val="center"/>
              <w:rPr>
                <w:rFonts w:cs="Calibri"/>
                <w:b/>
                <w:sz w:val="16"/>
                <w:szCs w:val="16"/>
                <w:lang w:val="en-US"/>
              </w:rPr>
            </w:pPr>
            <w:r w:rsidRPr="00522D76">
              <w:rPr>
                <w:b/>
                <w:bCs/>
                <w:sz w:val="16"/>
                <w:szCs w:val="16"/>
                <w:lang w:val="en-US"/>
              </w:rPr>
              <w:t>Sito Web :</w:t>
            </w:r>
            <w:r w:rsidRPr="00522D76">
              <w:rPr>
                <w:b/>
                <w:sz w:val="16"/>
                <w:szCs w:val="16"/>
                <w:lang w:val="en-US"/>
              </w:rPr>
              <w:t xml:space="preserve"> </w:t>
            </w:r>
            <w:hyperlink r:id="rId11" w:history="1">
              <w:r w:rsidRPr="00522D76">
                <w:rPr>
                  <w:rFonts w:cs="Calibri"/>
                  <w:b/>
                  <w:color w:val="0000FF"/>
                  <w:sz w:val="16"/>
                  <w:szCs w:val="16"/>
                  <w:u w:val="single"/>
                  <w:lang w:val="en-US"/>
                </w:rPr>
                <w:t>www.istitutonovelli.it</w:t>
              </w:r>
            </w:hyperlink>
          </w:p>
        </w:tc>
        <w:tc>
          <w:tcPr>
            <w:tcW w:w="970" w:type="dxa"/>
            <w:tcBorders>
              <w:top w:val="single" w:sz="4" w:space="0" w:color="auto"/>
              <w:left w:val="single" w:sz="4" w:space="0" w:color="auto"/>
              <w:bottom w:val="single" w:sz="4" w:space="0" w:color="auto"/>
              <w:right w:val="single" w:sz="4" w:space="0" w:color="auto"/>
            </w:tcBorders>
          </w:tcPr>
          <w:p w:rsidR="00891F3B" w:rsidRPr="00522D76" w:rsidRDefault="00EA11A7" w:rsidP="00C77E66">
            <w:pPr>
              <w:spacing w:after="0" w:line="240" w:lineRule="auto"/>
              <w:jc w:val="both"/>
              <w:rPr>
                <w:b/>
                <w:sz w:val="26"/>
                <w:szCs w:val="26"/>
              </w:rPr>
            </w:pPr>
            <w:r>
              <w:rPr>
                <w:b/>
                <w:noProof/>
                <w:sz w:val="26"/>
                <w:szCs w:val="26"/>
                <w:lang w:eastAsia="it-IT"/>
              </w:rPr>
              <w:pict>
                <v:shape id="_x0000_i1026" type="#_x0000_t75" style="width:50.25pt;height:43.5pt;visibility:visible">
                  <v:imagedata r:id="rId12" o:title=""/>
                </v:shape>
              </w:pict>
            </w:r>
          </w:p>
          <w:p w:rsidR="00891F3B" w:rsidRPr="00522D76" w:rsidRDefault="00891F3B" w:rsidP="00C77E66">
            <w:pPr>
              <w:spacing w:after="0" w:line="240" w:lineRule="auto"/>
              <w:jc w:val="both"/>
              <w:rPr>
                <w:b/>
                <w:sz w:val="26"/>
                <w:szCs w:val="26"/>
              </w:rPr>
            </w:pPr>
          </w:p>
        </w:tc>
      </w:tr>
    </w:tbl>
    <w:p w:rsidR="00BE0A89" w:rsidRDefault="00EA11A7" w:rsidP="00C77E66">
      <w:pPr>
        <w:spacing w:after="0" w:line="240" w:lineRule="auto"/>
        <w:ind w:left="567" w:hanging="567"/>
        <w:jc w:val="both"/>
        <w:rPr>
          <w:rFonts w:ascii="Times New Roman" w:hAnsi="Times New Roman"/>
        </w:rPr>
      </w:pPr>
      <w:r>
        <w:rPr>
          <w:rFonts w:ascii="Times New Roman" w:hAnsi="Times New Roman"/>
        </w:rPr>
        <w:pict>
          <v:shape id="_x0000_i1027" type="#_x0000_t75" style="width:547.5pt;height:93.75pt;mso-position-horizontal-relative:char;mso-position-vertical-relative:line">
            <v:imagedata r:id="rId13" o:title=""/>
          </v:shape>
        </w:pict>
      </w:r>
    </w:p>
    <w:p w:rsidR="00BE0A89" w:rsidRDefault="00BE0A89" w:rsidP="00891F3B">
      <w:pPr>
        <w:spacing w:after="0" w:line="240" w:lineRule="auto"/>
        <w:jc w:val="both"/>
        <w:rPr>
          <w:rFonts w:ascii="Times New Roman" w:hAnsi="Times New Roman"/>
        </w:rPr>
      </w:pPr>
    </w:p>
    <w:p w:rsidR="00BE0A89" w:rsidRDefault="00BE0A89" w:rsidP="00D87A7E">
      <w:pPr>
        <w:jc w:val="both"/>
        <w:rPr>
          <w:rFonts w:ascii="Times New Roman" w:hAnsi="Times New Roman"/>
        </w:rPr>
      </w:pPr>
    </w:p>
    <w:p w:rsidR="00BE0A89" w:rsidRDefault="00BE0A89" w:rsidP="00C77E66">
      <w:pPr>
        <w:ind w:left="993"/>
        <w:jc w:val="both"/>
        <w:rPr>
          <w:rFonts w:ascii="Times New Roman" w:hAnsi="Times New Roman"/>
        </w:rPr>
      </w:pPr>
    </w:p>
    <w:p w:rsidR="004D05E5" w:rsidRPr="00E55F7D" w:rsidRDefault="00D87A7E" w:rsidP="00C77E66">
      <w:pPr>
        <w:ind w:left="993"/>
        <w:jc w:val="both"/>
        <w:rPr>
          <w:rFonts w:ascii="Times New Roman" w:hAnsi="Times New Roman"/>
        </w:rPr>
      </w:pPr>
      <w:r>
        <w:rPr>
          <w:rFonts w:ascii="Times New Roman" w:hAnsi="Times New Roman"/>
        </w:rPr>
        <w:t>Prot. n.</w:t>
      </w:r>
      <w:r w:rsidR="00EA11A7">
        <w:rPr>
          <w:rFonts w:ascii="Times New Roman" w:hAnsi="Times New Roman"/>
        </w:rPr>
        <w:t>5392</w:t>
      </w:r>
      <w:r w:rsidR="004C4E21">
        <w:rPr>
          <w:rFonts w:ascii="Times New Roman" w:hAnsi="Times New Roman"/>
        </w:rPr>
        <w:t>/</w:t>
      </w:r>
      <w:r w:rsidR="00EA11A7">
        <w:rPr>
          <w:rFonts w:ascii="Times New Roman" w:hAnsi="Times New Roman"/>
        </w:rPr>
        <w:t>04-06</w:t>
      </w:r>
      <w:r w:rsidR="004C4E21">
        <w:rPr>
          <w:rFonts w:ascii="Times New Roman" w:hAnsi="Times New Roman"/>
        </w:rPr>
        <w:t xml:space="preserve">                                  </w:t>
      </w:r>
      <w:r w:rsidR="00517553">
        <w:rPr>
          <w:rFonts w:ascii="Times New Roman" w:hAnsi="Times New Roman"/>
        </w:rPr>
        <w:t xml:space="preserve">                               Marcianise </w:t>
      </w:r>
      <w:r w:rsidR="004C4E21">
        <w:rPr>
          <w:rFonts w:ascii="Times New Roman" w:hAnsi="Times New Roman"/>
        </w:rPr>
        <w:t>,</w:t>
      </w:r>
      <w:r w:rsidR="00EA11A7">
        <w:rPr>
          <w:rFonts w:ascii="Times New Roman" w:hAnsi="Times New Roman"/>
        </w:rPr>
        <w:t>20</w:t>
      </w:r>
      <w:r w:rsidR="004C4E21">
        <w:rPr>
          <w:rFonts w:ascii="Times New Roman" w:hAnsi="Times New Roman"/>
        </w:rPr>
        <w:t>/</w:t>
      </w:r>
      <w:r w:rsidR="00EA11A7">
        <w:rPr>
          <w:rFonts w:ascii="Times New Roman" w:hAnsi="Times New Roman"/>
        </w:rPr>
        <w:t>04</w:t>
      </w:r>
      <w:bookmarkStart w:id="0" w:name="_GoBack"/>
      <w:bookmarkEnd w:id="0"/>
      <w:r w:rsidR="004C4E21">
        <w:rPr>
          <w:rFonts w:ascii="Times New Roman" w:hAnsi="Times New Roman"/>
        </w:rPr>
        <w:t>/20</w:t>
      </w:r>
      <w:r w:rsidR="00BE0A89">
        <w:rPr>
          <w:rFonts w:ascii="Times New Roman" w:hAnsi="Times New Roman"/>
        </w:rPr>
        <w:t>18</w:t>
      </w:r>
    </w:p>
    <w:p w:rsidR="00BE0A89" w:rsidRDefault="00BE0A89" w:rsidP="00C77E66">
      <w:pPr>
        <w:pStyle w:val="Corpodeltesto"/>
        <w:spacing w:before="4"/>
        <w:ind w:left="993"/>
        <w:jc w:val="right"/>
        <w:rPr>
          <w:sz w:val="24"/>
          <w:lang w:val="it-IT"/>
        </w:rPr>
      </w:pPr>
    </w:p>
    <w:p w:rsidR="00D87A7E" w:rsidRPr="00D87A7E" w:rsidRDefault="00BE0A89" w:rsidP="00C77E66">
      <w:pPr>
        <w:pStyle w:val="Corpodeltesto"/>
        <w:spacing w:before="4"/>
        <w:ind w:left="993"/>
        <w:jc w:val="right"/>
        <w:rPr>
          <w:sz w:val="8"/>
          <w:szCs w:val="8"/>
          <w:lang w:val="it-IT"/>
        </w:rPr>
      </w:pPr>
      <w:r>
        <w:rPr>
          <w:sz w:val="24"/>
          <w:lang w:val="it-IT"/>
        </w:rPr>
        <w:t xml:space="preserve">All’Amministrazione Trasparente </w:t>
      </w:r>
    </w:p>
    <w:p w:rsidR="00D87A7E" w:rsidRPr="00D87A7E" w:rsidRDefault="00D87A7E" w:rsidP="00C77E66">
      <w:pPr>
        <w:pStyle w:val="Corpodeltesto"/>
        <w:spacing w:before="4"/>
        <w:ind w:left="993"/>
        <w:jc w:val="right"/>
        <w:rPr>
          <w:sz w:val="24"/>
          <w:lang w:val="it-IT"/>
        </w:rPr>
      </w:pPr>
      <w:r w:rsidRPr="00D87A7E">
        <w:rPr>
          <w:sz w:val="24"/>
          <w:lang w:val="it-IT"/>
        </w:rPr>
        <w:t xml:space="preserve">All’Albo </w:t>
      </w:r>
      <w:r w:rsidR="00BE0A89">
        <w:rPr>
          <w:sz w:val="24"/>
          <w:lang w:val="it-IT"/>
        </w:rPr>
        <w:t xml:space="preserve">on line </w:t>
      </w:r>
    </w:p>
    <w:p w:rsidR="00D87A7E" w:rsidRDefault="00D87A7E" w:rsidP="00C77E66">
      <w:pPr>
        <w:pStyle w:val="Corpodeltesto"/>
        <w:spacing w:before="4"/>
        <w:ind w:left="993"/>
        <w:jc w:val="right"/>
        <w:rPr>
          <w:sz w:val="24"/>
          <w:lang w:val="it-IT"/>
        </w:rPr>
      </w:pPr>
      <w:r>
        <w:rPr>
          <w:sz w:val="24"/>
          <w:lang w:val="it-IT"/>
        </w:rPr>
        <w:t>Agli Atti</w:t>
      </w:r>
    </w:p>
    <w:p w:rsidR="00891F3B" w:rsidRPr="00D87A7E" w:rsidRDefault="00891F3B" w:rsidP="00C77E66">
      <w:pPr>
        <w:pStyle w:val="Corpodeltesto"/>
        <w:spacing w:before="4"/>
        <w:ind w:left="993"/>
        <w:jc w:val="right"/>
        <w:rPr>
          <w:sz w:val="24"/>
          <w:lang w:val="it-IT"/>
        </w:rPr>
      </w:pPr>
    </w:p>
    <w:p w:rsidR="00891F3B" w:rsidRPr="00957AC0" w:rsidRDefault="00891F3B" w:rsidP="00C77E66">
      <w:pPr>
        <w:spacing w:after="0" w:line="240" w:lineRule="auto"/>
        <w:ind w:left="993"/>
        <w:jc w:val="center"/>
        <w:outlineLvl w:val="0"/>
        <w:rPr>
          <w:rFonts w:ascii="Times New Roman" w:hAnsi="Times New Roman"/>
          <w:b/>
          <w:sz w:val="24"/>
          <w:szCs w:val="24"/>
          <w:lang w:eastAsia="it-IT"/>
        </w:rPr>
      </w:pPr>
      <w:r w:rsidRPr="00957AC0">
        <w:rPr>
          <w:rFonts w:ascii="Times New Roman" w:hAnsi="Times New Roman"/>
          <w:b/>
          <w:sz w:val="24"/>
          <w:szCs w:val="24"/>
          <w:lang w:eastAsia="it-IT"/>
        </w:rPr>
        <w:t>Programma Operativo Nazionale “</w:t>
      </w:r>
      <w:r w:rsidRPr="00957AC0">
        <w:rPr>
          <w:rFonts w:ascii="Times New Roman" w:hAnsi="Times New Roman"/>
          <w:b/>
          <w:i/>
          <w:iCs/>
          <w:sz w:val="24"/>
          <w:szCs w:val="24"/>
          <w:lang w:eastAsia="it-IT"/>
        </w:rPr>
        <w:t>Per la scuola, competenze e ambienti</w:t>
      </w:r>
      <w:r w:rsidRPr="00957AC0">
        <w:rPr>
          <w:rFonts w:ascii="Times New Roman" w:eastAsia="MS Mincho" w:hAnsi="Times New Roman"/>
          <w:b/>
          <w:bCs/>
          <w:sz w:val="24"/>
          <w:szCs w:val="24"/>
          <w:lang w:eastAsia="it-IT"/>
        </w:rPr>
        <w:t xml:space="preserve"> </w:t>
      </w:r>
      <w:r w:rsidRPr="00957AC0">
        <w:rPr>
          <w:rFonts w:ascii="Times New Roman" w:hAnsi="Times New Roman"/>
          <w:b/>
          <w:i/>
          <w:iCs/>
          <w:sz w:val="24"/>
          <w:szCs w:val="24"/>
          <w:lang w:eastAsia="it-IT"/>
        </w:rPr>
        <w:t>per l’apprendimento</w:t>
      </w:r>
      <w:r w:rsidRPr="00957AC0">
        <w:rPr>
          <w:rFonts w:ascii="Times New Roman" w:hAnsi="Times New Roman"/>
          <w:b/>
          <w:sz w:val="24"/>
          <w:szCs w:val="24"/>
          <w:lang w:eastAsia="it-IT"/>
        </w:rPr>
        <w:t>”2014-2020. Asse I – Istruzione -Fondo Sociale Europeo (FSE)</w:t>
      </w:r>
    </w:p>
    <w:p w:rsidR="00891F3B" w:rsidRPr="00957AC0" w:rsidRDefault="004006F8" w:rsidP="00C77E66">
      <w:pPr>
        <w:spacing w:after="0" w:line="240" w:lineRule="auto"/>
        <w:ind w:left="993"/>
        <w:jc w:val="center"/>
        <w:outlineLvl w:val="0"/>
        <w:rPr>
          <w:rFonts w:ascii="Times New Roman" w:eastAsia="Times New Roman" w:hAnsi="Times New Roman"/>
          <w:b/>
          <w:bCs/>
          <w:sz w:val="24"/>
          <w:szCs w:val="24"/>
          <w:lang w:eastAsia="it-IT"/>
        </w:rPr>
      </w:pPr>
      <w:r w:rsidRPr="00957AC0">
        <w:rPr>
          <w:rFonts w:ascii="Times New Roman" w:eastAsia="Times New Roman" w:hAnsi="Times New Roman"/>
          <w:b/>
          <w:bCs/>
          <w:sz w:val="24"/>
          <w:szCs w:val="24"/>
          <w:lang w:eastAsia="it-IT"/>
        </w:rPr>
        <w:t>Obiettivo Specifico 10.1</w:t>
      </w:r>
      <w:r w:rsidR="00891F3B" w:rsidRPr="00957AC0">
        <w:rPr>
          <w:rFonts w:ascii="Times New Roman" w:eastAsia="Times New Roman" w:hAnsi="Times New Roman"/>
          <w:b/>
          <w:bCs/>
          <w:sz w:val="24"/>
          <w:szCs w:val="24"/>
          <w:lang w:eastAsia="it-IT"/>
        </w:rPr>
        <w:t xml:space="preserve"> –</w:t>
      </w:r>
    </w:p>
    <w:p w:rsidR="00891F3B" w:rsidRPr="00957AC0" w:rsidRDefault="004006F8" w:rsidP="00C77E66">
      <w:pPr>
        <w:autoSpaceDE w:val="0"/>
        <w:autoSpaceDN w:val="0"/>
        <w:adjustRightInd w:val="0"/>
        <w:spacing w:after="0" w:line="240" w:lineRule="auto"/>
        <w:ind w:left="993"/>
        <w:jc w:val="center"/>
        <w:rPr>
          <w:rFonts w:ascii="Times New Roman" w:eastAsia="Times New Roman" w:hAnsi="Times New Roman"/>
          <w:b/>
          <w:bCs/>
          <w:sz w:val="24"/>
          <w:szCs w:val="24"/>
          <w:lang w:eastAsia="it-IT"/>
        </w:rPr>
      </w:pPr>
      <w:r w:rsidRPr="00957AC0">
        <w:rPr>
          <w:rFonts w:ascii="Times New Roman" w:eastAsia="Times New Roman" w:hAnsi="Times New Roman"/>
          <w:b/>
          <w:sz w:val="24"/>
          <w:szCs w:val="24"/>
          <w:lang w:eastAsia="it-IT"/>
        </w:rPr>
        <w:t>“Riduzione del fallimento formativo precoce e della dispersione scolastica e formativa”</w:t>
      </w:r>
    </w:p>
    <w:p w:rsidR="00891F3B" w:rsidRPr="00957AC0" w:rsidRDefault="00185770" w:rsidP="00C77E66">
      <w:pPr>
        <w:spacing w:after="0" w:line="240" w:lineRule="auto"/>
        <w:ind w:left="993"/>
        <w:jc w:val="center"/>
        <w:outlineLvl w:val="0"/>
        <w:rPr>
          <w:rFonts w:ascii="Times New Roman" w:hAnsi="Times New Roman"/>
          <w:b/>
          <w:sz w:val="24"/>
          <w:szCs w:val="24"/>
        </w:rPr>
      </w:pPr>
      <w:r w:rsidRPr="00957AC0">
        <w:rPr>
          <w:rFonts w:ascii="Times New Roman" w:hAnsi="Times New Roman"/>
          <w:b/>
          <w:sz w:val="24"/>
          <w:szCs w:val="24"/>
        </w:rPr>
        <w:t>Azione 10.1</w:t>
      </w:r>
      <w:r w:rsidR="00891F3B" w:rsidRPr="00957AC0">
        <w:rPr>
          <w:rFonts w:ascii="Times New Roman" w:hAnsi="Times New Roman"/>
          <w:b/>
          <w:sz w:val="24"/>
          <w:szCs w:val="24"/>
        </w:rPr>
        <w:t xml:space="preserve">.1 </w:t>
      </w:r>
      <w:r w:rsidR="00957AC0" w:rsidRPr="00957AC0">
        <w:rPr>
          <w:rFonts w:ascii="Times New Roman" w:hAnsi="Times New Roman"/>
          <w:b/>
          <w:sz w:val="24"/>
          <w:szCs w:val="24"/>
        </w:rPr>
        <w:t>“Interventi di sostegno agli studenti caratterizzati  da particolari fragilità, tra cui anche  persone con disabilità Sottoazione  10.1.1</w:t>
      </w:r>
      <w:r w:rsidR="00891F3B" w:rsidRPr="00957AC0">
        <w:rPr>
          <w:rFonts w:ascii="Times New Roman" w:hAnsi="Times New Roman"/>
          <w:b/>
          <w:sz w:val="24"/>
          <w:szCs w:val="24"/>
        </w:rPr>
        <w:t>.</w:t>
      </w:r>
      <w:r w:rsidR="00957AC0" w:rsidRPr="00957AC0">
        <w:rPr>
          <w:rFonts w:ascii="Times New Roman" w:hAnsi="Times New Roman"/>
          <w:b/>
          <w:sz w:val="24"/>
          <w:szCs w:val="24"/>
        </w:rPr>
        <w:t>A.</w:t>
      </w:r>
    </w:p>
    <w:p w:rsidR="00107A35" w:rsidRPr="00957AC0" w:rsidRDefault="00185770" w:rsidP="00C77E66">
      <w:pPr>
        <w:spacing w:after="0" w:line="240" w:lineRule="auto"/>
        <w:ind w:left="993"/>
        <w:jc w:val="center"/>
        <w:outlineLvl w:val="0"/>
        <w:rPr>
          <w:rFonts w:ascii="Times New Roman" w:eastAsia="Times New Roman" w:hAnsi="Times New Roman"/>
          <w:b/>
          <w:color w:val="333333"/>
          <w:sz w:val="24"/>
          <w:szCs w:val="24"/>
          <w:lang w:eastAsia="it-IT"/>
        </w:rPr>
      </w:pPr>
      <w:r w:rsidRPr="00957AC0">
        <w:rPr>
          <w:rFonts w:ascii="Times New Roman" w:eastAsia="MS Mincho" w:hAnsi="Times New Roman"/>
          <w:b/>
          <w:bCs/>
          <w:sz w:val="24"/>
          <w:szCs w:val="24"/>
          <w:lang w:eastAsia="it-IT"/>
        </w:rPr>
        <w:t>AVVISO MIUR  N. 4395</w:t>
      </w:r>
      <w:r w:rsidR="00891F3B" w:rsidRPr="00957AC0">
        <w:rPr>
          <w:rFonts w:ascii="Times New Roman" w:eastAsia="MS Mincho" w:hAnsi="Times New Roman"/>
          <w:b/>
          <w:bCs/>
          <w:sz w:val="24"/>
          <w:szCs w:val="24"/>
          <w:lang w:eastAsia="it-IT"/>
        </w:rPr>
        <w:t xml:space="preserve"> del 09.03.2018</w:t>
      </w:r>
      <w:r w:rsidR="00957AC0" w:rsidRPr="00957AC0">
        <w:rPr>
          <w:rFonts w:ascii="Times New Roman" w:eastAsia="MS Mincho" w:hAnsi="Times New Roman"/>
          <w:b/>
          <w:bCs/>
          <w:sz w:val="24"/>
          <w:szCs w:val="24"/>
          <w:lang w:eastAsia="it-IT"/>
        </w:rPr>
        <w:t xml:space="preserve"> </w:t>
      </w:r>
      <w:r w:rsidR="00107A35" w:rsidRPr="00107A35">
        <w:rPr>
          <w:rFonts w:ascii="Times New Roman" w:eastAsia="Times New Roman" w:hAnsi="Times New Roman"/>
          <w:b/>
          <w:bCs/>
          <w:color w:val="333333"/>
          <w:sz w:val="24"/>
          <w:szCs w:val="24"/>
          <w:lang w:eastAsia="it-IT"/>
        </w:rPr>
        <w:t>per progetti di inclusione sociale e lotta al disagio nonché per garantire l’apertura delle scuole oltre l’orario scolastico soprattutto nella aree a rischio e in quelle periferiche</w:t>
      </w:r>
      <w:r w:rsidR="00957AC0" w:rsidRPr="00957AC0">
        <w:rPr>
          <w:rFonts w:ascii="Times New Roman" w:eastAsia="Times New Roman" w:hAnsi="Times New Roman"/>
          <w:b/>
          <w:color w:val="333333"/>
          <w:sz w:val="24"/>
          <w:szCs w:val="24"/>
          <w:lang w:eastAsia="it-IT"/>
        </w:rPr>
        <w:t>.</w:t>
      </w:r>
    </w:p>
    <w:p w:rsidR="00957AC0" w:rsidRPr="00957AC0" w:rsidRDefault="00957AC0" w:rsidP="00C77E66">
      <w:pPr>
        <w:spacing w:after="0" w:line="240" w:lineRule="auto"/>
        <w:ind w:left="993"/>
        <w:jc w:val="center"/>
        <w:outlineLvl w:val="0"/>
        <w:rPr>
          <w:rFonts w:ascii="Times New Roman" w:hAnsi="Times New Roman"/>
          <w:b/>
          <w:sz w:val="24"/>
          <w:szCs w:val="24"/>
        </w:rPr>
      </w:pPr>
      <w:r w:rsidRPr="00957AC0">
        <w:rPr>
          <w:rFonts w:ascii="Times New Roman" w:eastAsia="Times New Roman" w:hAnsi="Times New Roman"/>
          <w:b/>
          <w:color w:val="333333"/>
          <w:sz w:val="24"/>
          <w:szCs w:val="24"/>
          <w:lang w:eastAsia="it-IT"/>
        </w:rPr>
        <w:t>“Scuola al Centro”</w:t>
      </w:r>
    </w:p>
    <w:p w:rsidR="00107A35" w:rsidRDefault="00107A35" w:rsidP="00C77E66">
      <w:pPr>
        <w:spacing w:after="0" w:line="240" w:lineRule="auto"/>
        <w:ind w:left="993"/>
        <w:jc w:val="center"/>
        <w:outlineLvl w:val="0"/>
        <w:rPr>
          <w:rFonts w:ascii="Times New Roman" w:hAnsi="Times New Roman"/>
          <w:b/>
          <w:sz w:val="24"/>
          <w:szCs w:val="24"/>
        </w:rPr>
      </w:pPr>
    </w:p>
    <w:p w:rsidR="00107A35" w:rsidRDefault="00107A35" w:rsidP="00C77E66">
      <w:pPr>
        <w:spacing w:after="0" w:line="240" w:lineRule="auto"/>
        <w:ind w:left="993"/>
        <w:jc w:val="center"/>
        <w:outlineLvl w:val="0"/>
        <w:rPr>
          <w:rFonts w:ascii="Times New Roman" w:hAnsi="Times New Roman"/>
          <w:b/>
          <w:sz w:val="24"/>
          <w:szCs w:val="24"/>
        </w:rPr>
      </w:pPr>
    </w:p>
    <w:p w:rsidR="00107A35" w:rsidRDefault="00107A35" w:rsidP="00C77E66">
      <w:pPr>
        <w:spacing w:after="0" w:line="240" w:lineRule="auto"/>
        <w:ind w:left="993"/>
        <w:jc w:val="center"/>
        <w:outlineLvl w:val="0"/>
        <w:rPr>
          <w:b/>
          <w:sz w:val="24"/>
        </w:rPr>
      </w:pPr>
    </w:p>
    <w:p w:rsidR="00D87A7E" w:rsidRPr="00D87A7E" w:rsidRDefault="00D87A7E" w:rsidP="00C77E66">
      <w:pPr>
        <w:pStyle w:val="Corpodeltesto"/>
        <w:ind w:left="993"/>
        <w:jc w:val="both"/>
        <w:rPr>
          <w:sz w:val="24"/>
          <w:lang w:val="it-IT"/>
        </w:rPr>
      </w:pPr>
    </w:p>
    <w:p w:rsidR="00D87A7E" w:rsidRDefault="00D87A7E" w:rsidP="00C77E66">
      <w:pPr>
        <w:pStyle w:val="Titolo11"/>
        <w:ind w:left="993" w:right="-52"/>
        <w:jc w:val="center"/>
        <w:rPr>
          <w:lang w:val="it-IT"/>
        </w:rPr>
      </w:pPr>
      <w:r w:rsidRPr="004C4E21">
        <w:rPr>
          <w:lang w:val="it-IT"/>
        </w:rPr>
        <w:t>AVVISO DI MANIFESTAZIONE DI INTERESSE</w:t>
      </w:r>
    </w:p>
    <w:p w:rsidR="00891F3B" w:rsidRDefault="00891F3B" w:rsidP="00C77E66">
      <w:pPr>
        <w:pStyle w:val="Corpodeltesto"/>
        <w:spacing w:before="4"/>
        <w:ind w:left="993"/>
        <w:rPr>
          <w:b/>
          <w:sz w:val="25"/>
          <w:lang w:val="it-IT"/>
        </w:rPr>
      </w:pPr>
    </w:p>
    <w:p w:rsidR="00891F3B" w:rsidRDefault="00891F3B" w:rsidP="00C77E66">
      <w:pPr>
        <w:pStyle w:val="Titolo51"/>
        <w:tabs>
          <w:tab w:val="left" w:pos="10579"/>
        </w:tabs>
        <w:ind w:left="993" w:right="-53"/>
        <w:jc w:val="center"/>
        <w:rPr>
          <w:sz w:val="24"/>
          <w:szCs w:val="24"/>
          <w:lang w:val="it-IT"/>
        </w:rPr>
      </w:pPr>
      <w:r>
        <w:rPr>
          <w:sz w:val="24"/>
          <w:szCs w:val="24"/>
          <w:lang w:val="it-IT"/>
        </w:rPr>
        <w:t xml:space="preserve">IL </w:t>
      </w:r>
      <w:r w:rsidRPr="00B5322A">
        <w:rPr>
          <w:sz w:val="24"/>
          <w:szCs w:val="24"/>
          <w:lang w:val="it-IT"/>
        </w:rPr>
        <w:t xml:space="preserve"> DIRIGENTE </w:t>
      </w:r>
      <w:r>
        <w:rPr>
          <w:sz w:val="24"/>
          <w:szCs w:val="24"/>
          <w:lang w:val="it-IT"/>
        </w:rPr>
        <w:t>S</w:t>
      </w:r>
      <w:r w:rsidRPr="00B5322A">
        <w:rPr>
          <w:sz w:val="24"/>
          <w:szCs w:val="24"/>
          <w:lang w:val="it-IT"/>
        </w:rPr>
        <w:t>COLASTIC</w:t>
      </w:r>
      <w:r>
        <w:rPr>
          <w:sz w:val="24"/>
          <w:szCs w:val="24"/>
          <w:lang w:val="it-IT"/>
        </w:rPr>
        <w:t xml:space="preserve">O </w:t>
      </w:r>
    </w:p>
    <w:p w:rsidR="00891F3B" w:rsidRPr="00B5322A" w:rsidRDefault="00891F3B" w:rsidP="00C77E66">
      <w:pPr>
        <w:pStyle w:val="Corpodeltesto"/>
        <w:spacing w:before="4"/>
        <w:ind w:left="993"/>
        <w:rPr>
          <w:b/>
          <w:sz w:val="25"/>
          <w:lang w:val="it-IT"/>
        </w:rPr>
      </w:pPr>
    </w:p>
    <w:p w:rsidR="00016EDF" w:rsidRPr="00016EDF" w:rsidRDefault="00891F3B" w:rsidP="00C77E66">
      <w:pPr>
        <w:spacing w:after="0" w:line="240" w:lineRule="auto"/>
        <w:ind w:left="993"/>
        <w:jc w:val="both"/>
        <w:outlineLvl w:val="0"/>
        <w:rPr>
          <w:rFonts w:ascii="Times New Roman" w:hAnsi="Times New Roman"/>
          <w:sz w:val="24"/>
          <w:szCs w:val="24"/>
        </w:rPr>
      </w:pPr>
      <w:r>
        <w:rPr>
          <w:rFonts w:ascii="Times New Roman" w:hAnsi="Times New Roman"/>
          <w:b/>
          <w:sz w:val="24"/>
          <w:szCs w:val="24"/>
        </w:rPr>
        <w:t xml:space="preserve">Visto </w:t>
      </w:r>
      <w:r w:rsidRPr="00891F3B">
        <w:rPr>
          <w:rFonts w:ascii="Times New Roman" w:hAnsi="Times New Roman"/>
          <w:sz w:val="24"/>
          <w:szCs w:val="24"/>
        </w:rPr>
        <w:t xml:space="preserve">l’Avviso  </w:t>
      </w:r>
      <w:r w:rsidR="00016EDF">
        <w:rPr>
          <w:rFonts w:ascii="Times New Roman" w:eastAsia="MS Mincho" w:hAnsi="Times New Roman"/>
          <w:bCs/>
          <w:sz w:val="24"/>
          <w:szCs w:val="24"/>
          <w:lang w:eastAsia="it-IT"/>
        </w:rPr>
        <w:t>MIUR  N.° 4395</w:t>
      </w:r>
      <w:r w:rsidRPr="00891F3B">
        <w:rPr>
          <w:rFonts w:ascii="Times New Roman" w:eastAsia="MS Mincho" w:hAnsi="Times New Roman"/>
          <w:bCs/>
          <w:sz w:val="24"/>
          <w:szCs w:val="24"/>
          <w:lang w:eastAsia="it-IT"/>
        </w:rPr>
        <w:t xml:space="preserve"> del 09.03.2018  </w:t>
      </w:r>
      <w:r w:rsidR="00016EDF" w:rsidRPr="00107A35">
        <w:rPr>
          <w:rFonts w:ascii="Times New Roman" w:hAnsi="Times New Roman"/>
          <w:sz w:val="24"/>
          <w:szCs w:val="24"/>
        </w:rPr>
        <w:t>per progetti di inclusione sociale e lotta al disagio nonché per garantire l’apertura delle scuole oltre l’orario scolastico soprattutto nella aree a rischio e in quelle periferiche</w:t>
      </w:r>
      <w:r w:rsidR="00016EDF" w:rsidRPr="00016EDF">
        <w:rPr>
          <w:rFonts w:ascii="Times New Roman" w:hAnsi="Times New Roman"/>
          <w:sz w:val="24"/>
          <w:szCs w:val="24"/>
        </w:rPr>
        <w:t>.</w:t>
      </w:r>
    </w:p>
    <w:p w:rsidR="00016EDF" w:rsidRPr="00016EDF" w:rsidRDefault="00016EDF" w:rsidP="00C77E66">
      <w:pPr>
        <w:spacing w:after="0" w:line="240" w:lineRule="auto"/>
        <w:ind w:left="993"/>
        <w:jc w:val="both"/>
        <w:outlineLvl w:val="0"/>
        <w:rPr>
          <w:rFonts w:ascii="Times New Roman" w:hAnsi="Times New Roman"/>
          <w:sz w:val="24"/>
          <w:szCs w:val="24"/>
        </w:rPr>
      </w:pPr>
      <w:r w:rsidRPr="00016EDF">
        <w:rPr>
          <w:rFonts w:ascii="Times New Roman" w:hAnsi="Times New Roman"/>
          <w:sz w:val="24"/>
          <w:szCs w:val="24"/>
        </w:rPr>
        <w:t>“Scuola al Centro”</w:t>
      </w:r>
      <w:r>
        <w:rPr>
          <w:rFonts w:ascii="Times New Roman" w:hAnsi="Times New Roman"/>
          <w:sz w:val="24"/>
          <w:szCs w:val="24"/>
        </w:rPr>
        <w:t>-</w:t>
      </w:r>
      <w:r w:rsidR="00891F3B" w:rsidRPr="00891F3B">
        <w:rPr>
          <w:rFonts w:ascii="Times New Roman" w:hAnsi="Times New Roman"/>
          <w:sz w:val="24"/>
          <w:szCs w:val="24"/>
          <w:lang w:eastAsia="it-IT"/>
        </w:rPr>
        <w:t>Programma Operativo Nazionale “</w:t>
      </w:r>
      <w:r w:rsidR="00891F3B" w:rsidRPr="00891F3B">
        <w:rPr>
          <w:rFonts w:ascii="Times New Roman" w:hAnsi="Times New Roman"/>
          <w:i/>
          <w:iCs/>
          <w:sz w:val="24"/>
          <w:szCs w:val="24"/>
          <w:lang w:eastAsia="it-IT"/>
        </w:rPr>
        <w:t>Per la scuola, competenze e ambienti</w:t>
      </w:r>
      <w:r w:rsidR="00891F3B" w:rsidRPr="00891F3B">
        <w:rPr>
          <w:rFonts w:ascii="Times New Roman" w:eastAsia="MS Mincho" w:hAnsi="Times New Roman"/>
          <w:bCs/>
          <w:sz w:val="24"/>
          <w:szCs w:val="24"/>
          <w:lang w:eastAsia="it-IT"/>
        </w:rPr>
        <w:t xml:space="preserve"> </w:t>
      </w:r>
      <w:r w:rsidR="00891F3B" w:rsidRPr="00891F3B">
        <w:rPr>
          <w:rFonts w:ascii="Times New Roman" w:hAnsi="Times New Roman"/>
          <w:i/>
          <w:iCs/>
          <w:sz w:val="24"/>
          <w:szCs w:val="24"/>
          <w:lang w:eastAsia="it-IT"/>
        </w:rPr>
        <w:t>per l’apprendimento</w:t>
      </w:r>
      <w:r w:rsidR="00891F3B" w:rsidRPr="00891F3B">
        <w:rPr>
          <w:rFonts w:ascii="Times New Roman" w:hAnsi="Times New Roman"/>
          <w:sz w:val="24"/>
          <w:szCs w:val="24"/>
          <w:lang w:eastAsia="it-IT"/>
        </w:rPr>
        <w:t>” 2014-2020.  Asse I – Istruzione -Fondo Sociale Europeo (FSE</w:t>
      </w:r>
      <w:r w:rsidR="00891F3B" w:rsidRPr="00891F3B">
        <w:rPr>
          <w:rFonts w:ascii="Times New Roman" w:hAnsi="Times New Roman"/>
          <w:sz w:val="24"/>
          <w:szCs w:val="24"/>
        </w:rPr>
        <w:t xml:space="preserve">) </w:t>
      </w:r>
      <w:r>
        <w:rPr>
          <w:rFonts w:ascii="Times New Roman" w:hAnsi="Times New Roman"/>
          <w:sz w:val="24"/>
          <w:szCs w:val="24"/>
        </w:rPr>
        <w:t xml:space="preserve"> </w:t>
      </w:r>
      <w:r w:rsidR="00891F3B" w:rsidRPr="00891F3B">
        <w:rPr>
          <w:rFonts w:ascii="Times New Roman" w:hAnsi="Times New Roman"/>
          <w:sz w:val="24"/>
          <w:szCs w:val="24"/>
        </w:rPr>
        <w:t xml:space="preserve"> </w:t>
      </w:r>
      <w:r w:rsidRPr="00016EDF">
        <w:rPr>
          <w:rFonts w:ascii="Times New Roman" w:hAnsi="Times New Roman"/>
          <w:sz w:val="24"/>
          <w:szCs w:val="24"/>
        </w:rPr>
        <w:t>Obiettivo Specifico 10.1 –“Riduzione del fallimento formativo precoce e della dispersione scolastica e formativa”</w:t>
      </w:r>
    </w:p>
    <w:p w:rsidR="00016EDF" w:rsidRPr="00016EDF" w:rsidRDefault="00016EDF" w:rsidP="00C77E66">
      <w:pPr>
        <w:spacing w:after="0" w:line="240" w:lineRule="auto"/>
        <w:ind w:left="993"/>
        <w:jc w:val="both"/>
        <w:outlineLvl w:val="0"/>
        <w:rPr>
          <w:rFonts w:ascii="Times New Roman" w:hAnsi="Times New Roman"/>
          <w:sz w:val="24"/>
          <w:szCs w:val="24"/>
        </w:rPr>
      </w:pPr>
      <w:r w:rsidRPr="00016EDF">
        <w:rPr>
          <w:rFonts w:ascii="Times New Roman" w:hAnsi="Times New Roman"/>
          <w:sz w:val="24"/>
          <w:szCs w:val="24"/>
        </w:rPr>
        <w:t xml:space="preserve">Azione 10.1.1 “Interventi di sostegno agli studenti caratterizzati </w:t>
      </w:r>
      <w:r>
        <w:rPr>
          <w:rFonts w:ascii="Times New Roman" w:hAnsi="Times New Roman"/>
          <w:sz w:val="24"/>
          <w:szCs w:val="24"/>
        </w:rPr>
        <w:t xml:space="preserve"> </w:t>
      </w:r>
      <w:r w:rsidRPr="00016EDF">
        <w:rPr>
          <w:rFonts w:ascii="Times New Roman" w:hAnsi="Times New Roman"/>
          <w:sz w:val="24"/>
          <w:szCs w:val="24"/>
        </w:rPr>
        <w:t xml:space="preserve"> da particolari fragilità, tra cui anche  persone con disabilità Sottoazione  10.1.1.A.</w:t>
      </w:r>
    </w:p>
    <w:p w:rsidR="00016EDF" w:rsidRDefault="00016EDF" w:rsidP="00C77E66">
      <w:pPr>
        <w:spacing w:after="0" w:line="240" w:lineRule="auto"/>
        <w:ind w:left="993"/>
        <w:jc w:val="both"/>
        <w:outlineLvl w:val="0"/>
        <w:rPr>
          <w:rFonts w:ascii="Times New Roman" w:hAnsi="Times New Roman"/>
          <w:b/>
          <w:sz w:val="24"/>
          <w:szCs w:val="24"/>
        </w:rPr>
      </w:pPr>
    </w:p>
    <w:p w:rsidR="00891F3B" w:rsidRDefault="00891F3B" w:rsidP="00C77E66">
      <w:pPr>
        <w:spacing w:after="0" w:line="240" w:lineRule="auto"/>
        <w:ind w:left="993"/>
        <w:outlineLvl w:val="0"/>
      </w:pPr>
      <w:r w:rsidRPr="00891F3B">
        <w:rPr>
          <w:b/>
        </w:rPr>
        <w:lastRenderedPageBreak/>
        <w:t xml:space="preserve">Considerato </w:t>
      </w:r>
      <w:r w:rsidRPr="00714CC3">
        <w:t>che</w:t>
      </w:r>
      <w:r w:rsidRPr="00891F3B">
        <w:t xml:space="preserve"> il Collegio dei Docenti del </w:t>
      </w:r>
      <w:r w:rsidR="00714CC3" w:rsidRPr="00714CC3">
        <w:t>09/03/2017</w:t>
      </w:r>
      <w:r w:rsidR="00524331">
        <w:t xml:space="preserve"> verbale n.320</w:t>
      </w:r>
      <w:r w:rsidR="00714CC3" w:rsidRPr="00524331">
        <w:t xml:space="preserve"> </w:t>
      </w:r>
      <w:r w:rsidR="00524331" w:rsidRPr="00524331">
        <w:t xml:space="preserve">  </w:t>
      </w:r>
      <w:r w:rsidRPr="00891F3B">
        <w:t>ha</w:t>
      </w:r>
      <w:r w:rsidR="00524331">
        <w:t xml:space="preserve"> </w:t>
      </w:r>
      <w:r w:rsidRPr="00891F3B">
        <w:t xml:space="preserve"> deliberato l’adesione</w:t>
      </w:r>
      <w:r>
        <w:t xml:space="preserve"> dell’</w:t>
      </w:r>
      <w:r w:rsidRPr="00891F3B">
        <w:t>Isti</w:t>
      </w:r>
      <w:r>
        <w:t>tuzione S</w:t>
      </w:r>
      <w:r w:rsidRPr="00891F3B">
        <w:t xml:space="preserve">colastica </w:t>
      </w:r>
      <w:r>
        <w:t xml:space="preserve">ISISS “G.B. Novelli” di Marcianise </w:t>
      </w:r>
      <w:r w:rsidRPr="00891F3B">
        <w:t>alle azioni del Programma Operativo Nazionale “Per la Scuola, competenze e ambienti per l’apprendimento” 2014 – 2020;</w:t>
      </w:r>
    </w:p>
    <w:p w:rsidR="00891F3B" w:rsidRDefault="00891F3B" w:rsidP="00C77E66">
      <w:pPr>
        <w:pStyle w:val="Corpodeltesto"/>
        <w:ind w:left="993"/>
        <w:jc w:val="both"/>
        <w:rPr>
          <w:lang w:val="it-IT"/>
        </w:rPr>
      </w:pPr>
    </w:p>
    <w:p w:rsidR="00891F3B" w:rsidRPr="00891F3B" w:rsidRDefault="00891F3B" w:rsidP="00C77E66">
      <w:pPr>
        <w:pStyle w:val="Corpodeltesto"/>
        <w:ind w:left="993"/>
        <w:jc w:val="both"/>
        <w:rPr>
          <w:b/>
          <w:sz w:val="24"/>
          <w:szCs w:val="24"/>
          <w:lang w:val="it-IT"/>
        </w:rPr>
      </w:pPr>
      <w:r w:rsidRPr="00B5322A">
        <w:rPr>
          <w:b/>
          <w:sz w:val="24"/>
          <w:szCs w:val="24"/>
          <w:lang w:val="it-IT"/>
        </w:rPr>
        <w:t>Visto che</w:t>
      </w:r>
      <w:r>
        <w:rPr>
          <w:b/>
          <w:sz w:val="24"/>
          <w:szCs w:val="24"/>
          <w:lang w:val="it-IT"/>
        </w:rPr>
        <w:t xml:space="preserve"> </w:t>
      </w:r>
      <w:r>
        <w:rPr>
          <w:lang w:val="it-IT"/>
        </w:rPr>
        <w:t>occorre</w:t>
      </w:r>
      <w:r w:rsidRPr="00891F3B">
        <w:rPr>
          <w:lang w:val="it-IT"/>
        </w:rPr>
        <w:t xml:space="preserve"> predisporre una proposta progettuale, individuando, fra gli obiettivi e le azioni pro</w:t>
      </w:r>
      <w:r>
        <w:rPr>
          <w:lang w:val="it-IT"/>
        </w:rPr>
        <w:t xml:space="preserve">poste dall’Avviso MIUR n.°  </w:t>
      </w:r>
      <w:r w:rsidR="00016EDF">
        <w:rPr>
          <w:rFonts w:eastAsia="MS Mincho"/>
          <w:bCs/>
          <w:sz w:val="24"/>
          <w:szCs w:val="24"/>
          <w:lang w:val="it-IT" w:eastAsia="it-IT"/>
        </w:rPr>
        <w:t>4395</w:t>
      </w:r>
      <w:r w:rsidRPr="00891F3B">
        <w:rPr>
          <w:rFonts w:eastAsia="MS Mincho"/>
          <w:bCs/>
          <w:sz w:val="24"/>
          <w:szCs w:val="24"/>
          <w:lang w:val="it-IT" w:eastAsia="it-IT"/>
        </w:rPr>
        <w:t xml:space="preserve"> del 09.03.2018  </w:t>
      </w:r>
      <w:r w:rsidRPr="00891F3B">
        <w:rPr>
          <w:lang w:val="it-IT"/>
        </w:rPr>
        <w:t>, quelli coerenti con il PTOF</w:t>
      </w:r>
      <w:r>
        <w:rPr>
          <w:lang w:val="it-IT"/>
        </w:rPr>
        <w:t xml:space="preserve"> dell’</w:t>
      </w:r>
      <w:r w:rsidRPr="00891F3B">
        <w:rPr>
          <w:lang w:val="it-IT"/>
        </w:rPr>
        <w:t>Isti</w:t>
      </w:r>
      <w:r>
        <w:rPr>
          <w:lang w:val="it-IT"/>
        </w:rPr>
        <w:t>tuzione S</w:t>
      </w:r>
      <w:r w:rsidRPr="00891F3B">
        <w:rPr>
          <w:lang w:val="it-IT"/>
        </w:rPr>
        <w:t>colastica e priorita</w:t>
      </w:r>
      <w:r>
        <w:rPr>
          <w:lang w:val="it-IT"/>
        </w:rPr>
        <w:t>ri per la S</w:t>
      </w:r>
      <w:r w:rsidRPr="00891F3B">
        <w:rPr>
          <w:lang w:val="it-IT"/>
        </w:rPr>
        <w:t>cuola e funzionali a sostenere il percorso di miglioramento, partendo da un processo</w:t>
      </w:r>
      <w:r>
        <w:rPr>
          <w:lang w:val="it-IT"/>
        </w:rPr>
        <w:t xml:space="preserve"> di  autovalutazione</w:t>
      </w:r>
      <w:r w:rsidRPr="00891F3B">
        <w:rPr>
          <w:lang w:val="it-IT"/>
        </w:rPr>
        <w:t xml:space="preserve"> e da una analisi della situazione di partenza;</w:t>
      </w:r>
    </w:p>
    <w:p w:rsidR="00891F3B" w:rsidRDefault="00517553" w:rsidP="00C77E66">
      <w:pPr>
        <w:pStyle w:val="Corpodeltesto"/>
        <w:spacing w:before="100" w:beforeAutospacing="1"/>
        <w:ind w:left="993"/>
        <w:jc w:val="both"/>
        <w:rPr>
          <w:sz w:val="24"/>
          <w:szCs w:val="24"/>
          <w:lang w:val="it-IT"/>
        </w:rPr>
      </w:pPr>
      <w:r>
        <w:rPr>
          <w:b/>
          <w:sz w:val="24"/>
          <w:szCs w:val="24"/>
          <w:lang w:val="it-IT"/>
        </w:rPr>
        <w:t xml:space="preserve">Considerato </w:t>
      </w:r>
      <w:r w:rsidRPr="00C41734">
        <w:rPr>
          <w:sz w:val="24"/>
          <w:szCs w:val="24"/>
          <w:lang w:val="it-IT"/>
        </w:rPr>
        <w:t>l’</w:t>
      </w:r>
      <w:r w:rsidR="00AD496A">
        <w:rPr>
          <w:sz w:val="24"/>
          <w:szCs w:val="24"/>
          <w:lang w:val="it-IT"/>
        </w:rPr>
        <w:t>art.</w:t>
      </w:r>
      <w:r w:rsidR="00891F3B">
        <w:rPr>
          <w:sz w:val="24"/>
          <w:szCs w:val="24"/>
          <w:lang w:val="it-IT"/>
        </w:rPr>
        <w:t xml:space="preserve"> 1 dell’ Avviso MIUR  </w:t>
      </w:r>
      <w:r w:rsidR="00016EDF">
        <w:rPr>
          <w:sz w:val="24"/>
          <w:szCs w:val="24"/>
          <w:lang w:val="it-IT"/>
        </w:rPr>
        <w:t>0004395</w:t>
      </w:r>
      <w:r w:rsidR="00891F3B" w:rsidRPr="00891F3B">
        <w:rPr>
          <w:sz w:val="24"/>
          <w:szCs w:val="24"/>
          <w:lang w:val="it-IT"/>
        </w:rPr>
        <w:t xml:space="preserve"> del 09-03-2018</w:t>
      </w:r>
      <w:r w:rsidR="00891F3B">
        <w:rPr>
          <w:sz w:val="24"/>
          <w:szCs w:val="24"/>
          <w:lang w:val="it-IT"/>
        </w:rPr>
        <w:t xml:space="preserve"> </w:t>
      </w:r>
      <w:r w:rsidR="00AD496A">
        <w:rPr>
          <w:sz w:val="24"/>
          <w:szCs w:val="24"/>
          <w:lang w:val="it-IT"/>
        </w:rPr>
        <w:t xml:space="preserve">relativamente alle iniziative realizzate ,al </w:t>
      </w:r>
      <w:r w:rsidR="00891F3B" w:rsidRPr="00891F3B">
        <w:rPr>
          <w:sz w:val="24"/>
          <w:szCs w:val="24"/>
          <w:lang w:val="it-IT"/>
        </w:rPr>
        <w:t>coinvolgimento</w:t>
      </w:r>
      <w:r w:rsidR="00891F3B">
        <w:rPr>
          <w:sz w:val="24"/>
          <w:szCs w:val="24"/>
          <w:lang w:val="it-IT"/>
        </w:rPr>
        <w:t xml:space="preserve"> di</w:t>
      </w:r>
      <w:r w:rsidR="00891F3B" w:rsidRPr="00891F3B">
        <w:rPr>
          <w:sz w:val="24"/>
          <w:szCs w:val="24"/>
          <w:lang w:val="it-IT"/>
        </w:rPr>
        <w:t xml:space="preserve"> </w:t>
      </w:r>
      <w:r w:rsidR="00891F3B" w:rsidRPr="00B5322A">
        <w:rPr>
          <w:sz w:val="24"/>
          <w:szCs w:val="24"/>
          <w:lang w:val="it-IT"/>
        </w:rPr>
        <w:t>attori del territorio</w:t>
      </w:r>
      <w:r w:rsidR="00891F3B">
        <w:rPr>
          <w:sz w:val="24"/>
          <w:szCs w:val="24"/>
          <w:lang w:val="it-IT"/>
        </w:rPr>
        <w:t xml:space="preserve"> </w:t>
      </w:r>
      <w:r w:rsidR="00C41734" w:rsidRPr="00891F3B">
        <w:rPr>
          <w:sz w:val="24"/>
          <w:szCs w:val="24"/>
          <w:lang w:val="it-IT"/>
        </w:rPr>
        <w:t>in termini</w:t>
      </w:r>
      <w:r w:rsidR="00C41734">
        <w:rPr>
          <w:sz w:val="24"/>
          <w:szCs w:val="24"/>
          <w:lang w:val="it-IT"/>
        </w:rPr>
        <w:t xml:space="preserve"> </w:t>
      </w:r>
      <w:r w:rsidR="00C41734" w:rsidRPr="00891F3B">
        <w:rPr>
          <w:sz w:val="24"/>
          <w:szCs w:val="24"/>
          <w:lang w:val="it-IT"/>
        </w:rPr>
        <w:t>di partenariati e collaborazioni con amministrazioni centrali e locali, associazioni, fondazioni, enti del terzo settore, università, centri di ricerca, operatori qualificati, reti</w:t>
      </w:r>
      <w:r w:rsidR="00C41734">
        <w:rPr>
          <w:sz w:val="24"/>
          <w:szCs w:val="24"/>
          <w:lang w:val="it-IT"/>
        </w:rPr>
        <w:t xml:space="preserve"> già presenti a livello locale, </w:t>
      </w:r>
      <w:r w:rsidR="00891F3B" w:rsidRPr="004E0DD2">
        <w:rPr>
          <w:sz w:val="24"/>
          <w:szCs w:val="24"/>
          <w:lang w:val="it-IT"/>
        </w:rPr>
        <w:t>allo scopo  di avviare</w:t>
      </w:r>
      <w:r w:rsidR="00891F3B">
        <w:rPr>
          <w:sz w:val="24"/>
          <w:szCs w:val="24"/>
          <w:lang w:val="it-IT"/>
        </w:rPr>
        <w:t xml:space="preserve"> azioni metodologiche innovative </w:t>
      </w:r>
      <w:r w:rsidR="00C41734">
        <w:rPr>
          <w:sz w:val="24"/>
          <w:szCs w:val="24"/>
          <w:lang w:val="it-IT"/>
        </w:rPr>
        <w:t>che  “coinvolgano gli studenti”;</w:t>
      </w:r>
      <w:r w:rsidR="00891F3B">
        <w:rPr>
          <w:sz w:val="24"/>
          <w:szCs w:val="24"/>
          <w:lang w:val="it-IT"/>
        </w:rPr>
        <w:t xml:space="preserve"> </w:t>
      </w:r>
    </w:p>
    <w:p w:rsidR="00C66D65" w:rsidRDefault="00C66D65" w:rsidP="00C77E66">
      <w:pPr>
        <w:pStyle w:val="Titolo51"/>
        <w:tabs>
          <w:tab w:val="left" w:pos="10579"/>
        </w:tabs>
        <w:ind w:left="993" w:right="-53"/>
        <w:jc w:val="left"/>
        <w:rPr>
          <w:sz w:val="24"/>
          <w:szCs w:val="24"/>
          <w:lang w:val="it-IT"/>
        </w:rPr>
      </w:pPr>
    </w:p>
    <w:p w:rsidR="00891F3B" w:rsidRPr="004006F8" w:rsidRDefault="00891F3B" w:rsidP="00C77E66">
      <w:pPr>
        <w:pStyle w:val="Titolo51"/>
        <w:tabs>
          <w:tab w:val="left" w:pos="10579"/>
        </w:tabs>
        <w:ind w:left="993" w:right="-53"/>
        <w:jc w:val="left"/>
        <w:rPr>
          <w:b w:val="0"/>
          <w:sz w:val="24"/>
          <w:szCs w:val="24"/>
          <w:lang w:val="it-IT"/>
        </w:rPr>
      </w:pPr>
      <w:r w:rsidRPr="004006F8">
        <w:rPr>
          <w:sz w:val="24"/>
          <w:szCs w:val="24"/>
          <w:lang w:val="it-IT"/>
        </w:rPr>
        <w:t xml:space="preserve">Visto che </w:t>
      </w:r>
      <w:r w:rsidRPr="004006F8">
        <w:rPr>
          <w:b w:val="0"/>
          <w:sz w:val="24"/>
          <w:szCs w:val="24"/>
          <w:lang w:val="it-IT"/>
        </w:rPr>
        <w:t>l’ individuazione</w:t>
      </w:r>
      <w:r w:rsidR="005D54BE">
        <w:rPr>
          <w:b w:val="0"/>
          <w:sz w:val="24"/>
          <w:szCs w:val="24"/>
          <w:lang w:val="it-IT"/>
        </w:rPr>
        <w:t xml:space="preserve"> dei soggetti di cui all’art.</w:t>
      </w:r>
      <w:r w:rsidR="00016EDF">
        <w:rPr>
          <w:b w:val="0"/>
          <w:sz w:val="24"/>
          <w:szCs w:val="24"/>
          <w:lang w:val="it-IT"/>
        </w:rPr>
        <w:t>1 dell’ Avviso MIUR  4395</w:t>
      </w:r>
      <w:r w:rsidRPr="004006F8">
        <w:rPr>
          <w:b w:val="0"/>
          <w:sz w:val="24"/>
          <w:szCs w:val="24"/>
          <w:lang w:val="it-IT"/>
        </w:rPr>
        <w:t xml:space="preserve"> del 09-03-2018, avviene nel rispetto dei principi di parità di trattamento, non discriminazione, libera concorrenza, trasparenza e proporzionalità così come previsto dalla normativa in materia di contratti pubblici.</w:t>
      </w:r>
    </w:p>
    <w:p w:rsidR="00025968" w:rsidRDefault="00025968" w:rsidP="00C77E66">
      <w:pPr>
        <w:pStyle w:val="Titolo51"/>
        <w:tabs>
          <w:tab w:val="left" w:pos="10579"/>
        </w:tabs>
        <w:ind w:left="993" w:right="-53"/>
        <w:jc w:val="left"/>
        <w:rPr>
          <w:sz w:val="24"/>
          <w:szCs w:val="24"/>
          <w:lang w:val="it-IT"/>
        </w:rPr>
      </w:pPr>
    </w:p>
    <w:p w:rsidR="00025968" w:rsidRDefault="00025968" w:rsidP="00C77E66">
      <w:pPr>
        <w:autoSpaceDE w:val="0"/>
        <w:autoSpaceDN w:val="0"/>
        <w:adjustRightInd w:val="0"/>
        <w:spacing w:after="0" w:line="240" w:lineRule="auto"/>
        <w:ind w:left="993"/>
        <w:jc w:val="center"/>
        <w:rPr>
          <w:rFonts w:ascii="Times New Roman" w:hAnsi="Times New Roman"/>
          <w:b/>
          <w:bCs/>
          <w:sz w:val="24"/>
          <w:szCs w:val="24"/>
          <w:lang w:eastAsia="it-IT"/>
        </w:rPr>
      </w:pPr>
      <w:r w:rsidRPr="00025968">
        <w:rPr>
          <w:rFonts w:ascii="Times New Roman" w:hAnsi="Times New Roman"/>
          <w:b/>
          <w:bCs/>
          <w:sz w:val="24"/>
          <w:szCs w:val="24"/>
          <w:lang w:eastAsia="it-IT"/>
        </w:rPr>
        <w:t>EMANA</w:t>
      </w:r>
    </w:p>
    <w:p w:rsidR="00B93833" w:rsidRPr="00025968" w:rsidRDefault="00B93833" w:rsidP="00C77E66">
      <w:pPr>
        <w:autoSpaceDE w:val="0"/>
        <w:autoSpaceDN w:val="0"/>
        <w:adjustRightInd w:val="0"/>
        <w:spacing w:after="0" w:line="240" w:lineRule="auto"/>
        <w:ind w:left="993"/>
        <w:jc w:val="center"/>
        <w:rPr>
          <w:rFonts w:ascii="Times New Roman" w:hAnsi="Times New Roman"/>
          <w:b/>
          <w:bCs/>
          <w:sz w:val="24"/>
          <w:szCs w:val="24"/>
          <w:lang w:eastAsia="it-IT"/>
        </w:rPr>
      </w:pPr>
    </w:p>
    <w:p w:rsidR="004E0DD2" w:rsidRDefault="00025968" w:rsidP="00C77E66">
      <w:pPr>
        <w:autoSpaceDE w:val="0"/>
        <w:autoSpaceDN w:val="0"/>
        <w:adjustRightInd w:val="0"/>
        <w:spacing w:after="0" w:line="240" w:lineRule="auto"/>
        <w:ind w:left="993"/>
        <w:jc w:val="center"/>
        <w:rPr>
          <w:rFonts w:ascii="Times New Roman" w:hAnsi="Times New Roman"/>
          <w:b/>
          <w:bCs/>
          <w:sz w:val="24"/>
          <w:szCs w:val="24"/>
          <w:lang w:eastAsia="it-IT"/>
        </w:rPr>
      </w:pPr>
      <w:r w:rsidRPr="00A34DFB">
        <w:rPr>
          <w:rFonts w:ascii="Times New Roman" w:hAnsi="Times New Roman"/>
          <w:b/>
          <w:bCs/>
          <w:sz w:val="24"/>
          <w:szCs w:val="24"/>
          <w:lang w:eastAsia="it-IT"/>
        </w:rPr>
        <w:t>il presente avviso pubblico per l’acquisizione</w:t>
      </w:r>
      <w:r w:rsidR="00B93833" w:rsidRPr="00A34DFB">
        <w:rPr>
          <w:rFonts w:ascii="Times New Roman" w:hAnsi="Times New Roman"/>
          <w:b/>
          <w:bCs/>
          <w:sz w:val="24"/>
          <w:szCs w:val="24"/>
          <w:lang w:eastAsia="it-IT"/>
        </w:rPr>
        <w:t xml:space="preserve"> di</w:t>
      </w:r>
      <w:r w:rsidRPr="00A34DFB">
        <w:rPr>
          <w:rFonts w:ascii="Times New Roman" w:hAnsi="Times New Roman"/>
          <w:b/>
          <w:bCs/>
          <w:sz w:val="24"/>
          <w:szCs w:val="24"/>
          <w:lang w:eastAsia="it-IT"/>
        </w:rPr>
        <w:t xml:space="preserve"> manifestazioni di interesse da parte di </w:t>
      </w:r>
      <w:r w:rsidRPr="00A34DFB">
        <w:rPr>
          <w:rFonts w:ascii="Times New Roman" w:hAnsi="Times New Roman"/>
          <w:b/>
          <w:sz w:val="24"/>
          <w:szCs w:val="24"/>
        </w:rPr>
        <w:t>amministrazioni  centrali e periferiche, associazioni di promozione culturale, associazioni di promozione sociale, cooperative, volontariato laico e religioso, terzo settore, imprese, oratori</w:t>
      </w:r>
      <w:r w:rsidR="00F84A23" w:rsidRPr="00A34DFB">
        <w:rPr>
          <w:rFonts w:ascii="Times New Roman" w:hAnsi="Times New Roman"/>
          <w:b/>
          <w:bCs/>
          <w:sz w:val="24"/>
          <w:szCs w:val="24"/>
          <w:lang w:eastAsia="it-IT"/>
        </w:rPr>
        <w:t xml:space="preserve">, </w:t>
      </w:r>
      <w:r w:rsidR="00F84A23" w:rsidRPr="00A34DFB">
        <w:rPr>
          <w:rFonts w:ascii="Times New Roman" w:hAnsi="Times New Roman"/>
          <w:b/>
          <w:sz w:val="24"/>
          <w:szCs w:val="24"/>
          <w:lang w:eastAsia="it-IT"/>
        </w:rPr>
        <w:t xml:space="preserve">università, centri di ricerca, operatori qualificati, reti già presenti a livello locale (come previsto da circolare MIUR di riferimento) </w:t>
      </w:r>
      <w:r w:rsidRPr="00A34DFB">
        <w:rPr>
          <w:rFonts w:ascii="Times New Roman" w:hAnsi="Times New Roman"/>
          <w:b/>
          <w:bCs/>
          <w:sz w:val="24"/>
          <w:szCs w:val="24"/>
          <w:lang w:eastAsia="it-IT"/>
        </w:rPr>
        <w:t>interessati</w:t>
      </w:r>
      <w:r w:rsidRPr="00A34DFB">
        <w:rPr>
          <w:rFonts w:ascii="Times New Roman" w:hAnsi="Times New Roman"/>
          <w:b/>
          <w:bCs/>
          <w:color w:val="FF0000"/>
          <w:sz w:val="24"/>
          <w:szCs w:val="24"/>
          <w:lang w:eastAsia="it-IT"/>
        </w:rPr>
        <w:t xml:space="preserve"> </w:t>
      </w:r>
      <w:r w:rsidRPr="005A5AC7">
        <w:rPr>
          <w:rFonts w:ascii="Times New Roman" w:hAnsi="Times New Roman"/>
          <w:b/>
          <w:bCs/>
          <w:sz w:val="24"/>
          <w:szCs w:val="24"/>
          <w:lang w:eastAsia="it-IT"/>
        </w:rPr>
        <w:t>a</w:t>
      </w:r>
      <w:r w:rsidR="00524331" w:rsidRPr="005A5AC7">
        <w:rPr>
          <w:rFonts w:ascii="Times New Roman" w:hAnsi="Times New Roman"/>
          <w:b/>
          <w:bCs/>
          <w:sz w:val="24"/>
          <w:szCs w:val="24"/>
          <w:lang w:eastAsia="it-IT"/>
        </w:rPr>
        <w:t xml:space="preserve"> collaborare </w:t>
      </w:r>
      <w:r w:rsidR="00A34DFB" w:rsidRPr="005A5AC7">
        <w:rPr>
          <w:rFonts w:ascii="Times New Roman" w:hAnsi="Times New Roman"/>
          <w:b/>
          <w:bCs/>
          <w:sz w:val="24"/>
          <w:szCs w:val="24"/>
          <w:lang w:eastAsia="it-IT"/>
        </w:rPr>
        <w:t xml:space="preserve"> in termini di partenariati </w:t>
      </w:r>
      <w:r w:rsidR="00524331" w:rsidRPr="005A5AC7">
        <w:rPr>
          <w:rFonts w:ascii="Times New Roman" w:hAnsi="Times New Roman"/>
          <w:b/>
          <w:bCs/>
          <w:sz w:val="24"/>
          <w:szCs w:val="24"/>
          <w:lang w:eastAsia="it-IT"/>
        </w:rPr>
        <w:t xml:space="preserve">con  la Istituzione Scolastica </w:t>
      </w:r>
      <w:r w:rsidR="00A34DFB" w:rsidRPr="005A5AC7">
        <w:rPr>
          <w:rFonts w:ascii="Times New Roman" w:hAnsi="Times New Roman"/>
          <w:b/>
          <w:bCs/>
          <w:sz w:val="24"/>
          <w:szCs w:val="24"/>
          <w:lang w:eastAsia="it-IT"/>
        </w:rPr>
        <w:t>ISISS “G.B. Novelli” di Marcianise</w:t>
      </w:r>
      <w:r w:rsidR="005A5AC7" w:rsidRPr="005A5AC7">
        <w:rPr>
          <w:rFonts w:ascii="Times New Roman" w:hAnsi="Times New Roman"/>
          <w:b/>
          <w:bCs/>
          <w:sz w:val="24"/>
          <w:szCs w:val="24"/>
          <w:lang w:eastAsia="it-IT"/>
        </w:rPr>
        <w:t>,</w:t>
      </w:r>
    </w:p>
    <w:p w:rsidR="00F84A23" w:rsidRPr="005A5AC7" w:rsidRDefault="00A34DFB" w:rsidP="00C77E66">
      <w:pPr>
        <w:autoSpaceDE w:val="0"/>
        <w:autoSpaceDN w:val="0"/>
        <w:adjustRightInd w:val="0"/>
        <w:spacing w:after="0" w:line="240" w:lineRule="auto"/>
        <w:ind w:left="993"/>
        <w:jc w:val="center"/>
        <w:rPr>
          <w:rFonts w:ascii="Times New Roman" w:hAnsi="Times New Roman"/>
          <w:b/>
          <w:sz w:val="24"/>
          <w:szCs w:val="24"/>
          <w:lang w:eastAsia="it-IT"/>
        </w:rPr>
      </w:pPr>
      <w:r w:rsidRPr="005A5AC7">
        <w:rPr>
          <w:rFonts w:ascii="Times New Roman" w:hAnsi="Times New Roman"/>
          <w:b/>
          <w:bCs/>
          <w:sz w:val="24"/>
          <w:szCs w:val="24"/>
          <w:lang w:eastAsia="it-IT"/>
        </w:rPr>
        <w:t>alla co</w:t>
      </w:r>
      <w:r w:rsidR="004E0DD2">
        <w:rPr>
          <w:rFonts w:ascii="Times New Roman" w:hAnsi="Times New Roman"/>
          <w:b/>
          <w:bCs/>
          <w:sz w:val="24"/>
          <w:szCs w:val="24"/>
          <w:lang w:eastAsia="it-IT"/>
        </w:rPr>
        <w:t>-</w:t>
      </w:r>
      <w:r w:rsidRPr="005A5AC7">
        <w:rPr>
          <w:rFonts w:ascii="Times New Roman" w:hAnsi="Times New Roman"/>
          <w:b/>
          <w:bCs/>
          <w:sz w:val="24"/>
          <w:szCs w:val="24"/>
          <w:lang w:eastAsia="it-IT"/>
        </w:rPr>
        <w:t>pro</w:t>
      </w:r>
      <w:r w:rsidR="00524331" w:rsidRPr="005A5AC7">
        <w:rPr>
          <w:rFonts w:ascii="Times New Roman" w:hAnsi="Times New Roman"/>
          <w:b/>
          <w:bCs/>
          <w:sz w:val="24"/>
          <w:szCs w:val="24"/>
          <w:lang w:eastAsia="it-IT"/>
        </w:rPr>
        <w:t>gettazione</w:t>
      </w:r>
      <w:r w:rsidR="005A5AC7" w:rsidRPr="005A5AC7">
        <w:rPr>
          <w:rFonts w:ascii="Times New Roman" w:hAnsi="Times New Roman"/>
          <w:b/>
          <w:sz w:val="24"/>
          <w:szCs w:val="24"/>
        </w:rPr>
        <w:t xml:space="preserve">, a titolo non oneroso,  </w:t>
      </w:r>
      <w:r w:rsidRPr="005A5AC7">
        <w:rPr>
          <w:rFonts w:ascii="Times New Roman" w:hAnsi="Times New Roman"/>
          <w:b/>
          <w:bCs/>
          <w:sz w:val="24"/>
          <w:szCs w:val="24"/>
          <w:lang w:eastAsia="it-IT"/>
        </w:rPr>
        <w:t xml:space="preserve"> di percorsi formativi </w:t>
      </w:r>
      <w:r w:rsidR="005A5AC7">
        <w:rPr>
          <w:rFonts w:ascii="Times New Roman" w:hAnsi="Times New Roman"/>
          <w:b/>
          <w:bCs/>
          <w:sz w:val="24"/>
          <w:szCs w:val="24"/>
          <w:lang w:eastAsia="it-IT"/>
        </w:rPr>
        <w:t>integrati</w:t>
      </w:r>
      <w:r w:rsidR="005A5AC7" w:rsidRPr="005A5AC7">
        <w:rPr>
          <w:rFonts w:ascii="Times New Roman" w:hAnsi="Times New Roman"/>
          <w:b/>
          <w:bCs/>
          <w:sz w:val="24"/>
          <w:szCs w:val="24"/>
          <w:lang w:eastAsia="it-IT"/>
        </w:rPr>
        <w:t xml:space="preserve"> con il PTOF</w:t>
      </w:r>
      <w:r w:rsidR="00025968" w:rsidRPr="005A5AC7">
        <w:rPr>
          <w:rFonts w:ascii="Times New Roman" w:hAnsi="Times New Roman"/>
          <w:b/>
          <w:bCs/>
          <w:sz w:val="24"/>
          <w:szCs w:val="24"/>
          <w:lang w:eastAsia="it-IT"/>
        </w:rPr>
        <w:t xml:space="preserve"> </w:t>
      </w:r>
      <w:r w:rsidR="00F84A23" w:rsidRPr="005A5AC7">
        <w:rPr>
          <w:rFonts w:ascii="Times New Roman" w:hAnsi="Times New Roman"/>
          <w:b/>
          <w:bCs/>
          <w:sz w:val="24"/>
          <w:szCs w:val="24"/>
          <w:lang w:eastAsia="it-IT"/>
        </w:rPr>
        <w:t xml:space="preserve"> </w:t>
      </w:r>
      <w:r w:rsidR="00F84A23" w:rsidRPr="005A5AC7">
        <w:rPr>
          <w:rFonts w:ascii="Times New Roman" w:hAnsi="Times New Roman"/>
          <w:b/>
          <w:sz w:val="24"/>
          <w:szCs w:val="24"/>
          <w:lang w:eastAsia="it-IT"/>
        </w:rPr>
        <w:t>ed i bisogni dell’utenza di questa Istituzione scolastica, come rilevati dal Rapporto di Autovalutazione, per favorire la partecipazione e i</w:t>
      </w:r>
      <w:r w:rsidRPr="005A5AC7">
        <w:rPr>
          <w:rFonts w:ascii="Times New Roman" w:hAnsi="Times New Roman"/>
          <w:b/>
          <w:sz w:val="24"/>
          <w:szCs w:val="24"/>
          <w:lang w:eastAsia="it-IT"/>
        </w:rPr>
        <w:t>l coinvolgimento del territorio.</w:t>
      </w:r>
    </w:p>
    <w:p w:rsidR="00F84A23" w:rsidRDefault="00F84A23" w:rsidP="00C77E66">
      <w:pPr>
        <w:autoSpaceDE w:val="0"/>
        <w:autoSpaceDN w:val="0"/>
        <w:adjustRightInd w:val="0"/>
        <w:spacing w:after="0" w:line="240" w:lineRule="auto"/>
        <w:ind w:left="993"/>
        <w:rPr>
          <w:rFonts w:ascii="Times New Roman" w:hAnsi="Times New Roman"/>
          <w:b/>
          <w:bCs/>
          <w:sz w:val="24"/>
          <w:szCs w:val="24"/>
          <w:lang w:eastAsia="it-IT"/>
        </w:rPr>
      </w:pPr>
    </w:p>
    <w:p w:rsidR="00B5322A" w:rsidRDefault="00B5322A" w:rsidP="00C77E66">
      <w:pPr>
        <w:pStyle w:val="Corpodeltesto"/>
        <w:ind w:left="993"/>
        <w:jc w:val="both"/>
        <w:rPr>
          <w:sz w:val="24"/>
          <w:szCs w:val="24"/>
          <w:lang w:val="it-IT"/>
        </w:rPr>
      </w:pPr>
      <w:r w:rsidRPr="00B5322A">
        <w:rPr>
          <w:sz w:val="24"/>
          <w:szCs w:val="24"/>
          <w:lang w:val="it-IT"/>
        </w:rPr>
        <w:t xml:space="preserve">Si specifica che il presente </w:t>
      </w:r>
      <w:r w:rsidR="004913E1">
        <w:rPr>
          <w:sz w:val="24"/>
          <w:szCs w:val="24"/>
          <w:lang w:val="it-IT"/>
        </w:rPr>
        <w:t>A</w:t>
      </w:r>
      <w:r w:rsidRPr="00B5322A">
        <w:rPr>
          <w:sz w:val="24"/>
          <w:szCs w:val="24"/>
          <w:lang w:val="it-IT"/>
        </w:rPr>
        <w:t>vviso non è vincolante per l’Istituto</w:t>
      </w:r>
      <w:r w:rsidR="004913E1">
        <w:rPr>
          <w:sz w:val="24"/>
          <w:szCs w:val="24"/>
          <w:lang w:val="it-IT"/>
        </w:rPr>
        <w:t>,</w:t>
      </w:r>
      <w:r w:rsidRPr="00B5322A">
        <w:rPr>
          <w:sz w:val="24"/>
          <w:szCs w:val="24"/>
          <w:lang w:val="it-IT"/>
        </w:rPr>
        <w:t xml:space="preserve"> ma </w:t>
      </w:r>
      <w:r w:rsidR="0075079D">
        <w:rPr>
          <w:sz w:val="24"/>
          <w:szCs w:val="24"/>
          <w:lang w:val="it-IT"/>
        </w:rPr>
        <w:t xml:space="preserve"> </w:t>
      </w:r>
      <w:r w:rsidR="009C4AA6">
        <w:rPr>
          <w:sz w:val="24"/>
          <w:szCs w:val="24"/>
          <w:lang w:val="it-IT"/>
        </w:rPr>
        <w:t xml:space="preserve"> costituisce  modalità di individuazione delle  coll</w:t>
      </w:r>
      <w:r w:rsidR="00B93833">
        <w:rPr>
          <w:sz w:val="24"/>
          <w:szCs w:val="24"/>
          <w:lang w:val="it-IT"/>
        </w:rPr>
        <w:t>aborazioni</w:t>
      </w:r>
      <w:r w:rsidR="004E0DD2">
        <w:rPr>
          <w:sz w:val="24"/>
          <w:szCs w:val="24"/>
          <w:lang w:val="it-IT"/>
        </w:rPr>
        <w:t>,</w:t>
      </w:r>
      <w:r w:rsidR="00B93833">
        <w:rPr>
          <w:sz w:val="24"/>
          <w:szCs w:val="24"/>
          <w:lang w:val="it-IT"/>
        </w:rPr>
        <w:t xml:space="preserve">  a titolo non oneroso</w:t>
      </w:r>
      <w:r w:rsidR="004E0DD2">
        <w:rPr>
          <w:sz w:val="24"/>
          <w:szCs w:val="24"/>
          <w:lang w:val="it-IT"/>
        </w:rPr>
        <w:t>,</w:t>
      </w:r>
      <w:r w:rsidR="009C4AA6">
        <w:rPr>
          <w:sz w:val="24"/>
          <w:szCs w:val="24"/>
          <w:lang w:val="it-IT"/>
        </w:rPr>
        <w:t xml:space="preserve"> con soggetti  che hanno  nel loro oggetto sociale  la promozione  della cultura  e la promozione e valorizzazione  di tematiche coerenti con la proposta progettuale</w:t>
      </w:r>
      <w:r w:rsidR="004913E1">
        <w:rPr>
          <w:sz w:val="24"/>
          <w:szCs w:val="24"/>
          <w:lang w:val="it-IT"/>
        </w:rPr>
        <w:t>.</w:t>
      </w:r>
    </w:p>
    <w:p w:rsidR="004913E1" w:rsidRPr="00B5322A" w:rsidRDefault="004913E1" w:rsidP="00C77E66">
      <w:pPr>
        <w:pStyle w:val="Corpodeltesto"/>
        <w:ind w:left="993"/>
        <w:jc w:val="both"/>
        <w:rPr>
          <w:sz w:val="24"/>
          <w:szCs w:val="24"/>
          <w:lang w:val="it-IT"/>
        </w:rPr>
      </w:pPr>
    </w:p>
    <w:p w:rsidR="00D87A7E" w:rsidRPr="004913E1" w:rsidRDefault="00D87A7E" w:rsidP="00C77E66">
      <w:pPr>
        <w:pStyle w:val="Titolo51"/>
        <w:spacing w:line="262" w:lineRule="exact"/>
        <w:ind w:left="993"/>
        <w:rPr>
          <w:sz w:val="24"/>
          <w:szCs w:val="24"/>
          <w:lang w:val="it-IT"/>
        </w:rPr>
      </w:pPr>
      <w:r w:rsidRPr="004913E1">
        <w:rPr>
          <w:sz w:val="24"/>
          <w:szCs w:val="24"/>
          <w:lang w:val="it-IT"/>
        </w:rPr>
        <w:t>Art.</w:t>
      </w:r>
      <w:r w:rsidR="004913E1" w:rsidRPr="004913E1">
        <w:rPr>
          <w:sz w:val="24"/>
          <w:szCs w:val="24"/>
          <w:lang w:val="it-IT"/>
        </w:rPr>
        <w:t xml:space="preserve"> </w:t>
      </w:r>
      <w:r w:rsidR="0084017F">
        <w:rPr>
          <w:sz w:val="24"/>
          <w:szCs w:val="24"/>
          <w:lang w:val="it-IT"/>
        </w:rPr>
        <w:t>1 -</w:t>
      </w:r>
      <w:r w:rsidRPr="004913E1">
        <w:rPr>
          <w:sz w:val="24"/>
          <w:szCs w:val="24"/>
          <w:lang w:val="it-IT"/>
        </w:rPr>
        <w:t xml:space="preserve"> Articolazione generale della proposta progettuale</w:t>
      </w:r>
    </w:p>
    <w:p w:rsidR="00FE0067" w:rsidRDefault="00021192" w:rsidP="00C77E66">
      <w:pPr>
        <w:pStyle w:val="Corpodeltesto"/>
        <w:spacing w:before="1" w:line="264" w:lineRule="exact"/>
        <w:ind w:left="993" w:right="-7"/>
        <w:rPr>
          <w:sz w:val="24"/>
          <w:szCs w:val="24"/>
          <w:lang w:val="it-IT"/>
        </w:rPr>
      </w:pPr>
      <w:r w:rsidRPr="00AB50F1">
        <w:rPr>
          <w:sz w:val="24"/>
          <w:szCs w:val="24"/>
          <w:lang w:val="it-IT"/>
        </w:rPr>
        <w:t xml:space="preserve"> </w:t>
      </w:r>
      <w:r w:rsidR="00D87A7E" w:rsidRPr="00AB50F1">
        <w:rPr>
          <w:sz w:val="24"/>
          <w:szCs w:val="24"/>
          <w:lang w:val="it-IT"/>
        </w:rPr>
        <w:t xml:space="preserve">II progetto presentato </w:t>
      </w:r>
      <w:r w:rsidR="008872B4" w:rsidRPr="00AB50F1">
        <w:rPr>
          <w:sz w:val="24"/>
          <w:szCs w:val="24"/>
          <w:lang w:val="it-IT"/>
        </w:rPr>
        <w:t xml:space="preserve"> </w:t>
      </w:r>
      <w:r w:rsidR="00517553">
        <w:rPr>
          <w:sz w:val="24"/>
          <w:szCs w:val="24"/>
          <w:lang w:val="it-IT"/>
        </w:rPr>
        <w:t>dall’I</w:t>
      </w:r>
      <w:r w:rsidR="009C4AA6" w:rsidRPr="00AB50F1">
        <w:rPr>
          <w:sz w:val="24"/>
          <w:szCs w:val="24"/>
          <w:lang w:val="it-IT"/>
        </w:rPr>
        <w:t xml:space="preserve">stituto contemplerà </w:t>
      </w:r>
      <w:r w:rsidRPr="00AB50F1">
        <w:rPr>
          <w:sz w:val="24"/>
          <w:szCs w:val="24"/>
          <w:lang w:val="it-IT"/>
        </w:rPr>
        <w:t xml:space="preserve">  </w:t>
      </w:r>
      <w:r w:rsidR="00E13334" w:rsidRPr="00AB50F1">
        <w:rPr>
          <w:sz w:val="24"/>
          <w:szCs w:val="24"/>
          <w:lang w:val="it-IT"/>
        </w:rPr>
        <w:t>moduli</w:t>
      </w:r>
      <w:r w:rsidR="00AC7B2C" w:rsidRPr="00AC7B2C">
        <w:t xml:space="preserve"> </w:t>
      </w:r>
      <w:r w:rsidR="00AC7B2C">
        <w:t xml:space="preserve">caratterizzati da </w:t>
      </w:r>
      <w:r w:rsidR="00FE0067">
        <w:t xml:space="preserve"> </w:t>
      </w:r>
      <w:r w:rsidR="00AC7B2C">
        <w:t xml:space="preserve">approcci innovativi </w:t>
      </w:r>
      <w:r w:rsidR="00AB50F1">
        <w:t xml:space="preserve"> alla didattica</w:t>
      </w:r>
      <w:r w:rsidR="00FE0067">
        <w:t xml:space="preserve"> </w:t>
      </w:r>
      <w:r w:rsidR="00AC7B2C">
        <w:t>e</w:t>
      </w:r>
      <w:r w:rsidR="00E13334" w:rsidRPr="00AB50F1">
        <w:rPr>
          <w:sz w:val="24"/>
          <w:szCs w:val="24"/>
          <w:lang w:val="it-IT"/>
        </w:rPr>
        <w:t xml:space="preserve"> </w:t>
      </w:r>
      <w:r w:rsidR="00AC7B2C">
        <w:t>finalizzati all'integrazione e potenziamento delle aree disciplinari di base (lingua italiana, lingue straniere, matematica, scienze, ecc</w:t>
      </w:r>
      <w:r w:rsidR="00AB50F1">
        <w:t xml:space="preserve">.); i moduli  della durata di </w:t>
      </w:r>
      <w:r w:rsidR="00A34DFB">
        <w:rPr>
          <w:bCs/>
        </w:rPr>
        <w:t xml:space="preserve">30 o di </w:t>
      </w:r>
      <w:r w:rsidR="00AB50F1" w:rsidRPr="00AB50F1">
        <w:rPr>
          <w:bCs/>
        </w:rPr>
        <w:t xml:space="preserve"> 60 ore</w:t>
      </w:r>
      <w:r w:rsidR="00AB50F1">
        <w:rPr>
          <w:b/>
          <w:bCs/>
        </w:rPr>
        <w:t xml:space="preserve"> </w:t>
      </w:r>
      <w:r w:rsidR="00AB50F1">
        <w:t xml:space="preserve"> prevedono diversi interventi volti al rafforzamento delle competenze di base, comprese nelle competenze chiave per l’apprendimento, definite a livello europeo. Le attività oggetto delle proposte progettuali possono avere una durata biennale ed essere, quindi, realizzate dal momento dell’autorizzazione fino al termine dell’anno scolastico 2019-2020, durante l’anno scolastico oppure nel periodo estivo.</w:t>
      </w:r>
    </w:p>
    <w:p w:rsidR="00FE0067" w:rsidRPr="0084017F" w:rsidRDefault="00FE0067" w:rsidP="00C77E66">
      <w:pPr>
        <w:pStyle w:val="Titolo51"/>
        <w:spacing w:line="262" w:lineRule="exact"/>
        <w:ind w:left="993"/>
        <w:rPr>
          <w:sz w:val="24"/>
          <w:szCs w:val="24"/>
          <w:lang w:val="it-IT"/>
        </w:rPr>
      </w:pPr>
    </w:p>
    <w:p w:rsidR="00D87A7E" w:rsidRPr="00CD0040" w:rsidRDefault="00D87A7E" w:rsidP="00C77E66">
      <w:pPr>
        <w:pStyle w:val="Titolo51"/>
        <w:spacing w:line="262" w:lineRule="exact"/>
        <w:ind w:left="993"/>
        <w:rPr>
          <w:sz w:val="24"/>
          <w:szCs w:val="24"/>
          <w:lang w:val="it-IT"/>
        </w:rPr>
      </w:pPr>
      <w:r w:rsidRPr="0084017F">
        <w:rPr>
          <w:sz w:val="24"/>
          <w:szCs w:val="24"/>
          <w:lang w:val="it-IT"/>
        </w:rPr>
        <w:t>Art.</w:t>
      </w:r>
      <w:r w:rsidR="004913E1" w:rsidRPr="0084017F">
        <w:rPr>
          <w:sz w:val="24"/>
          <w:szCs w:val="24"/>
          <w:lang w:val="it-IT"/>
        </w:rPr>
        <w:t xml:space="preserve"> </w:t>
      </w:r>
      <w:r w:rsidR="00A30860">
        <w:rPr>
          <w:sz w:val="24"/>
          <w:szCs w:val="24"/>
          <w:lang w:val="it-IT"/>
        </w:rPr>
        <w:t xml:space="preserve">2 – </w:t>
      </w:r>
      <w:r w:rsidRPr="00CD0040">
        <w:rPr>
          <w:sz w:val="24"/>
          <w:szCs w:val="24"/>
          <w:lang w:val="it-IT"/>
        </w:rPr>
        <w:t xml:space="preserve">Valutazione delle </w:t>
      </w:r>
      <w:r w:rsidR="00CA2B72">
        <w:rPr>
          <w:sz w:val="24"/>
          <w:szCs w:val="24"/>
          <w:lang w:val="it-IT"/>
        </w:rPr>
        <w:t xml:space="preserve">dichiarazioni di intenti </w:t>
      </w:r>
      <w:r w:rsidR="00A30860">
        <w:rPr>
          <w:sz w:val="24"/>
          <w:szCs w:val="24"/>
          <w:lang w:val="it-IT"/>
        </w:rPr>
        <w:t xml:space="preserve"> </w:t>
      </w:r>
    </w:p>
    <w:p w:rsidR="00D87A7E" w:rsidRPr="00CD0040" w:rsidRDefault="004E0DD2" w:rsidP="00C77E66">
      <w:pPr>
        <w:pStyle w:val="Corpodeltesto"/>
        <w:ind w:left="993" w:right="115"/>
        <w:jc w:val="both"/>
        <w:rPr>
          <w:sz w:val="24"/>
          <w:szCs w:val="24"/>
          <w:lang w:val="it-IT"/>
        </w:rPr>
      </w:pPr>
      <w:r>
        <w:rPr>
          <w:sz w:val="24"/>
          <w:szCs w:val="24"/>
          <w:lang w:val="it-IT"/>
        </w:rPr>
        <w:t>In caso di presentazione di</w:t>
      </w:r>
      <w:r w:rsidR="00D87A7E" w:rsidRPr="00CD0040">
        <w:rPr>
          <w:sz w:val="24"/>
          <w:szCs w:val="24"/>
          <w:lang w:val="it-IT"/>
        </w:rPr>
        <w:t xml:space="preserve"> manifestazione di interesse da parte di un numero di enti superiore alle necessità dell’istituzione scolastica, si procederà ad una selezione che terrà conto della coerenza</w:t>
      </w:r>
      <w:r w:rsidR="00A30860">
        <w:rPr>
          <w:sz w:val="24"/>
          <w:szCs w:val="24"/>
          <w:lang w:val="it-IT"/>
        </w:rPr>
        <w:t xml:space="preserve"> </w:t>
      </w:r>
      <w:r w:rsidR="00A34DFB">
        <w:rPr>
          <w:sz w:val="24"/>
          <w:szCs w:val="24"/>
          <w:lang w:val="it-IT"/>
        </w:rPr>
        <w:t>delle attività</w:t>
      </w:r>
      <w:r w:rsidR="009E03DE">
        <w:rPr>
          <w:sz w:val="24"/>
          <w:szCs w:val="24"/>
          <w:lang w:val="it-IT"/>
        </w:rPr>
        <w:t xml:space="preserve"> </w:t>
      </w:r>
      <w:r>
        <w:rPr>
          <w:sz w:val="24"/>
          <w:szCs w:val="24"/>
          <w:lang w:val="it-IT"/>
        </w:rPr>
        <w:t xml:space="preserve"> istituzionali </w:t>
      </w:r>
      <w:r w:rsidR="009E03DE" w:rsidRPr="004E0DD2">
        <w:rPr>
          <w:sz w:val="24"/>
          <w:szCs w:val="24"/>
          <w:lang w:val="it-IT"/>
        </w:rPr>
        <w:t>svolte dai concorrenti</w:t>
      </w:r>
      <w:r w:rsidR="00A30860" w:rsidRPr="009E03DE">
        <w:rPr>
          <w:color w:val="FF0000"/>
          <w:sz w:val="24"/>
          <w:szCs w:val="24"/>
          <w:lang w:val="it-IT"/>
        </w:rPr>
        <w:t xml:space="preserve"> </w:t>
      </w:r>
      <w:r w:rsidR="00D87A7E" w:rsidRPr="00CD0040">
        <w:rPr>
          <w:sz w:val="24"/>
          <w:szCs w:val="24"/>
          <w:lang w:val="it-IT"/>
        </w:rPr>
        <w:t>con le finalità educative e con le linee progettuali esplicitate nel PTOF e nel P</w:t>
      </w:r>
      <w:r w:rsidR="00CD0040">
        <w:rPr>
          <w:sz w:val="24"/>
          <w:szCs w:val="24"/>
          <w:lang w:val="it-IT"/>
        </w:rPr>
        <w:t>dM</w:t>
      </w:r>
      <w:r w:rsidR="00D87A7E" w:rsidRPr="00CD0040">
        <w:rPr>
          <w:spacing w:val="-10"/>
          <w:sz w:val="24"/>
          <w:szCs w:val="24"/>
          <w:lang w:val="it-IT"/>
        </w:rPr>
        <w:t xml:space="preserve"> </w:t>
      </w:r>
      <w:r w:rsidR="00D87A7E" w:rsidRPr="00CD0040">
        <w:rPr>
          <w:sz w:val="24"/>
          <w:szCs w:val="24"/>
          <w:lang w:val="it-IT"/>
        </w:rPr>
        <w:t>d’Istituto.</w:t>
      </w:r>
    </w:p>
    <w:p w:rsidR="00D87A7E" w:rsidRDefault="00A30860" w:rsidP="00C77E66">
      <w:pPr>
        <w:pStyle w:val="Corpodeltesto"/>
        <w:ind w:left="993" w:right="116"/>
        <w:jc w:val="both"/>
        <w:rPr>
          <w:sz w:val="24"/>
          <w:szCs w:val="24"/>
          <w:lang w:val="it-IT"/>
        </w:rPr>
      </w:pPr>
      <w:r>
        <w:rPr>
          <w:sz w:val="24"/>
          <w:szCs w:val="24"/>
          <w:lang w:val="it-IT"/>
        </w:rPr>
        <w:t xml:space="preserve"> Differentemente saranno ammesse  tutte</w:t>
      </w:r>
      <w:r w:rsidRPr="00A30860">
        <w:rPr>
          <w:sz w:val="24"/>
          <w:szCs w:val="24"/>
          <w:lang w:val="it-IT"/>
        </w:rPr>
        <w:t xml:space="preserve"> </w:t>
      </w:r>
      <w:r w:rsidR="004E0DD2">
        <w:rPr>
          <w:sz w:val="24"/>
          <w:szCs w:val="24"/>
          <w:lang w:val="it-IT"/>
        </w:rPr>
        <w:t xml:space="preserve">le </w:t>
      </w:r>
      <w:r w:rsidRPr="00BE0A89">
        <w:rPr>
          <w:sz w:val="24"/>
          <w:szCs w:val="24"/>
          <w:lang w:val="it-IT"/>
        </w:rPr>
        <w:t>amministrazioni centrali e locali, associazioni, fondazioni, enti del terzo settore,</w:t>
      </w:r>
      <w:r>
        <w:rPr>
          <w:sz w:val="24"/>
          <w:szCs w:val="24"/>
          <w:lang w:val="it-IT"/>
        </w:rPr>
        <w:t xml:space="preserve"> </w:t>
      </w:r>
      <w:r w:rsidRPr="00BE0A89">
        <w:rPr>
          <w:sz w:val="24"/>
          <w:szCs w:val="24"/>
          <w:lang w:val="it-IT"/>
        </w:rPr>
        <w:t>università, centri di ricerca</w:t>
      </w:r>
      <w:r>
        <w:rPr>
          <w:sz w:val="24"/>
          <w:szCs w:val="24"/>
          <w:lang w:val="it-IT"/>
        </w:rPr>
        <w:t xml:space="preserve"> e </w:t>
      </w:r>
      <w:r w:rsidRPr="00BE0A89">
        <w:rPr>
          <w:sz w:val="24"/>
          <w:szCs w:val="24"/>
          <w:lang w:val="it-IT"/>
        </w:rPr>
        <w:t>operatori qualificati</w:t>
      </w:r>
      <w:r>
        <w:rPr>
          <w:sz w:val="24"/>
          <w:szCs w:val="24"/>
          <w:lang w:val="it-IT"/>
        </w:rPr>
        <w:t xml:space="preserve"> come previsto all’art 1 dell’avviso MIUR  </w:t>
      </w:r>
      <w:r w:rsidRPr="00891F3B">
        <w:rPr>
          <w:sz w:val="24"/>
          <w:szCs w:val="24"/>
          <w:lang w:val="it-IT"/>
        </w:rPr>
        <w:t>000</w:t>
      </w:r>
      <w:r w:rsidR="00016EDF">
        <w:rPr>
          <w:sz w:val="24"/>
          <w:szCs w:val="24"/>
          <w:lang w:val="it-IT"/>
        </w:rPr>
        <w:t>4395</w:t>
      </w:r>
      <w:r w:rsidRPr="00891F3B">
        <w:rPr>
          <w:sz w:val="24"/>
          <w:szCs w:val="24"/>
          <w:lang w:val="it-IT"/>
        </w:rPr>
        <w:t xml:space="preserve"> del 09-03-2018  senza necessità di stilare alcuna graduatoria. </w:t>
      </w:r>
    </w:p>
    <w:p w:rsidR="007E6B70" w:rsidRDefault="007E6B70" w:rsidP="00C77E66">
      <w:pPr>
        <w:pStyle w:val="Corpodeltesto"/>
        <w:ind w:left="993" w:right="116"/>
        <w:jc w:val="both"/>
        <w:rPr>
          <w:sz w:val="24"/>
          <w:szCs w:val="24"/>
          <w:lang w:val="it-IT"/>
        </w:rPr>
      </w:pPr>
    </w:p>
    <w:p w:rsidR="00FE0067" w:rsidRDefault="007E6B70" w:rsidP="00C77E66">
      <w:pPr>
        <w:pStyle w:val="Default"/>
        <w:ind w:left="993"/>
        <w:rPr>
          <w:sz w:val="23"/>
          <w:szCs w:val="23"/>
        </w:rPr>
      </w:pPr>
      <w:r>
        <w:rPr>
          <w:b/>
          <w:bCs/>
          <w:sz w:val="23"/>
          <w:szCs w:val="23"/>
        </w:rPr>
        <w:t>Art. 3</w:t>
      </w:r>
      <w:r w:rsidR="00FE0067">
        <w:rPr>
          <w:b/>
          <w:bCs/>
          <w:sz w:val="23"/>
          <w:szCs w:val="23"/>
        </w:rPr>
        <w:t xml:space="preserve"> -COMPENSI </w:t>
      </w:r>
    </w:p>
    <w:p w:rsidR="00FE0067" w:rsidRDefault="00FE0067" w:rsidP="00C77E66">
      <w:pPr>
        <w:pStyle w:val="Corpodeltesto"/>
        <w:ind w:left="993" w:right="116"/>
        <w:jc w:val="both"/>
      </w:pPr>
      <w:r>
        <w:t>Per la partecipazione ai partenariati e alla progettazione dei percorsi in oggetto non è previsto alcun compenso. Il presente Avviso ha scopo esclusivamente collaborativo e di partenariato,</w:t>
      </w:r>
      <w:r w:rsidR="007E6B70" w:rsidRPr="007E6B70">
        <w:rPr>
          <w:b/>
          <w:sz w:val="24"/>
          <w:szCs w:val="24"/>
        </w:rPr>
        <w:t xml:space="preserve"> </w:t>
      </w:r>
      <w:r w:rsidR="007E6B70" w:rsidRPr="00F84A23">
        <w:rPr>
          <w:b/>
          <w:sz w:val="24"/>
          <w:szCs w:val="24"/>
        </w:rPr>
        <w:t xml:space="preserve">a titolo non oneroso,  </w:t>
      </w:r>
      <w:r>
        <w:t xml:space="preserve"> senza l’instaurazione di posizioni giuridiche o obblighi negoziali nei confronti dell’IS</w:t>
      </w:r>
      <w:r w:rsidR="007E6B70">
        <w:t>ISS</w:t>
      </w:r>
      <w:r>
        <w:t xml:space="preserve"> “G. </w:t>
      </w:r>
      <w:r w:rsidR="007E6B70">
        <w:t xml:space="preserve">B. Novelli” di Marcianise </w:t>
      </w:r>
    </w:p>
    <w:p w:rsidR="007E6B70" w:rsidRDefault="007E6B70" w:rsidP="00C77E66">
      <w:pPr>
        <w:pStyle w:val="Corpodeltesto"/>
        <w:ind w:left="993" w:right="116"/>
        <w:jc w:val="both"/>
      </w:pPr>
    </w:p>
    <w:p w:rsidR="004E0DD2" w:rsidRDefault="004E0DD2" w:rsidP="00C77E66">
      <w:pPr>
        <w:pStyle w:val="Corpodeltesto"/>
        <w:ind w:left="993" w:right="116"/>
        <w:jc w:val="both"/>
      </w:pPr>
    </w:p>
    <w:p w:rsidR="00D87A7E" w:rsidRPr="00CD0040" w:rsidRDefault="00D87A7E" w:rsidP="00C77E66">
      <w:pPr>
        <w:pStyle w:val="Titolo51"/>
        <w:spacing w:line="262" w:lineRule="exact"/>
        <w:ind w:left="993"/>
        <w:rPr>
          <w:sz w:val="24"/>
          <w:szCs w:val="24"/>
          <w:lang w:val="it-IT"/>
        </w:rPr>
      </w:pPr>
      <w:r w:rsidRPr="00CD0040">
        <w:rPr>
          <w:sz w:val="24"/>
          <w:szCs w:val="24"/>
          <w:lang w:val="it-IT"/>
        </w:rPr>
        <w:t xml:space="preserve">Art. </w:t>
      </w:r>
      <w:r w:rsidR="007E6B70">
        <w:rPr>
          <w:sz w:val="24"/>
          <w:szCs w:val="24"/>
          <w:lang w:val="it-IT"/>
        </w:rPr>
        <w:t>4</w:t>
      </w:r>
      <w:r w:rsidRPr="00CD0040">
        <w:rPr>
          <w:sz w:val="24"/>
          <w:szCs w:val="24"/>
          <w:lang w:val="it-IT"/>
        </w:rPr>
        <w:t xml:space="preserve"> – Presentazione della manifestazione di interesse</w:t>
      </w:r>
    </w:p>
    <w:p w:rsidR="00202AC2" w:rsidRPr="00CD0040" w:rsidRDefault="00CD0D8A" w:rsidP="00C77E66">
      <w:pPr>
        <w:pStyle w:val="Corpodeltesto"/>
        <w:ind w:left="993" w:right="116"/>
        <w:rPr>
          <w:sz w:val="24"/>
          <w:szCs w:val="24"/>
          <w:lang w:val="it-IT"/>
        </w:rPr>
      </w:pPr>
      <w:r>
        <w:t>In considerazione della scadenza dell’Avviso MIUR, le adesioni al parten</w:t>
      </w:r>
      <w:r w:rsidR="00BC238C">
        <w:t>ariato dovranno pervenire entro il</w:t>
      </w:r>
      <w:r w:rsidR="003D4E5B">
        <w:t xml:space="preserve"> giorno giovedì 26</w:t>
      </w:r>
      <w:r>
        <w:t xml:space="preserve"> aprile 2018</w:t>
      </w:r>
      <w:r w:rsidR="002D0E56">
        <w:t>.</w:t>
      </w:r>
      <w:r>
        <w:t xml:space="preserve"> </w:t>
      </w:r>
      <w:r w:rsidR="00202AC2">
        <w:t>I soggetti interessati possono presentare</w:t>
      </w:r>
      <w:r w:rsidR="004E0DD2">
        <w:t xml:space="preserve"> regolare candidature </w:t>
      </w:r>
      <w:r w:rsidR="00202AC2">
        <w:t xml:space="preserve"> utilizzando </w:t>
      </w:r>
      <w:r w:rsidR="00202AC2" w:rsidRPr="00CD0040">
        <w:rPr>
          <w:sz w:val="24"/>
          <w:szCs w:val="24"/>
          <w:lang w:val="it-IT"/>
        </w:rPr>
        <w:t>il format</w:t>
      </w:r>
      <w:r w:rsidR="00202AC2">
        <w:rPr>
          <w:sz w:val="24"/>
          <w:szCs w:val="24"/>
          <w:lang w:val="it-IT"/>
        </w:rPr>
        <w:t xml:space="preserve"> dell’istanza  di partecipazione</w:t>
      </w:r>
      <w:r w:rsidR="004E0DD2">
        <w:t xml:space="preserve"> (</w:t>
      </w:r>
      <w:r w:rsidR="00202AC2" w:rsidRPr="002D0E56">
        <w:rPr>
          <w:b/>
        </w:rPr>
        <w:t>ALLEGATO n. 1</w:t>
      </w:r>
      <w:r w:rsidR="004E0DD2">
        <w:rPr>
          <w:b/>
        </w:rPr>
        <w:t xml:space="preserve">) </w:t>
      </w:r>
      <w:r w:rsidR="00202AC2">
        <w:t xml:space="preserve"> ,</w:t>
      </w:r>
      <w:r w:rsidR="00202AC2" w:rsidRPr="00CD0040">
        <w:rPr>
          <w:sz w:val="24"/>
          <w:szCs w:val="24"/>
          <w:lang w:val="it-IT"/>
        </w:rPr>
        <w:t>accompagnata dalla Dichiarazione di</w:t>
      </w:r>
      <w:r w:rsidR="00202AC2">
        <w:rPr>
          <w:sz w:val="24"/>
          <w:szCs w:val="24"/>
          <w:lang w:val="it-IT"/>
        </w:rPr>
        <w:t xml:space="preserve"> intenti </w:t>
      </w:r>
      <w:r w:rsidR="00202AC2" w:rsidRPr="006152E2">
        <w:rPr>
          <w:sz w:val="24"/>
          <w:szCs w:val="24"/>
          <w:lang w:val="it-IT"/>
        </w:rPr>
        <w:t xml:space="preserve"> </w:t>
      </w:r>
      <w:r w:rsidR="00202AC2">
        <w:rPr>
          <w:sz w:val="24"/>
          <w:szCs w:val="24"/>
          <w:lang w:val="it-IT"/>
        </w:rPr>
        <w:t xml:space="preserve">e </w:t>
      </w:r>
      <w:r w:rsidR="00202AC2" w:rsidRPr="00CD0040">
        <w:rPr>
          <w:sz w:val="24"/>
          <w:szCs w:val="24"/>
          <w:lang w:val="it-IT"/>
        </w:rPr>
        <w:t xml:space="preserve"> impegno del partner </w:t>
      </w:r>
      <w:r w:rsidR="004E0DD2">
        <w:rPr>
          <w:sz w:val="24"/>
          <w:szCs w:val="24"/>
          <w:lang w:val="it-IT"/>
        </w:rPr>
        <w:t>(</w:t>
      </w:r>
      <w:r w:rsidR="00202AC2" w:rsidRPr="00B03EA5">
        <w:rPr>
          <w:b/>
          <w:sz w:val="24"/>
          <w:szCs w:val="24"/>
          <w:lang w:val="it-IT"/>
        </w:rPr>
        <w:t xml:space="preserve">ALLEGATO </w:t>
      </w:r>
      <w:r w:rsidR="00202AC2">
        <w:rPr>
          <w:b/>
          <w:sz w:val="24"/>
          <w:szCs w:val="24"/>
          <w:lang w:val="it-IT"/>
        </w:rPr>
        <w:t>n.2</w:t>
      </w:r>
      <w:r w:rsidR="004E0DD2">
        <w:rPr>
          <w:b/>
          <w:sz w:val="24"/>
          <w:szCs w:val="24"/>
          <w:lang w:val="it-IT"/>
        </w:rPr>
        <w:t>)</w:t>
      </w:r>
      <w:r w:rsidR="00202AC2" w:rsidRPr="00CD0040">
        <w:rPr>
          <w:sz w:val="24"/>
          <w:szCs w:val="24"/>
          <w:lang w:val="it-IT"/>
        </w:rPr>
        <w:t xml:space="preserve"> corredata da copia del documento di identità del rappresentante legale.</w:t>
      </w:r>
    </w:p>
    <w:p w:rsidR="00D87A7E" w:rsidRPr="00CD0040" w:rsidRDefault="00D87A7E" w:rsidP="00C77E66">
      <w:pPr>
        <w:pStyle w:val="Corpodeltesto"/>
        <w:ind w:left="993" w:right="116"/>
        <w:rPr>
          <w:sz w:val="24"/>
          <w:szCs w:val="24"/>
          <w:lang w:val="it-IT"/>
        </w:rPr>
      </w:pPr>
      <w:r w:rsidRPr="00CD0040">
        <w:rPr>
          <w:sz w:val="24"/>
          <w:szCs w:val="24"/>
        </w:rPr>
        <w:t>L</w:t>
      </w:r>
      <w:r w:rsidR="009E03DE">
        <w:rPr>
          <w:sz w:val="24"/>
          <w:szCs w:val="24"/>
        </w:rPr>
        <w:t>’ istanza di partecipazione</w:t>
      </w:r>
      <w:r w:rsidRPr="00CD0040">
        <w:rPr>
          <w:sz w:val="24"/>
          <w:szCs w:val="24"/>
        </w:rPr>
        <w:t>a</w:t>
      </w:r>
      <w:r w:rsidR="009E03DE">
        <w:rPr>
          <w:sz w:val="24"/>
          <w:szCs w:val="24"/>
        </w:rPr>
        <w:t xml:space="preserve"> </w:t>
      </w:r>
      <w:r w:rsidR="009E03DE">
        <w:t xml:space="preserve">(ALLEGATO 1- </w:t>
      </w:r>
      <w:r w:rsidR="004E0DD2">
        <w:t xml:space="preserve"> ALL</w:t>
      </w:r>
      <w:r w:rsidR="009E03DE">
        <w:t xml:space="preserve">EGATO 2,) </w:t>
      </w:r>
      <w:r w:rsidRPr="00CD0040">
        <w:rPr>
          <w:sz w:val="24"/>
          <w:szCs w:val="24"/>
        </w:rPr>
        <w:t xml:space="preserve"> dovrà essere presentata</w:t>
      </w:r>
      <w:r w:rsidRPr="00CD0040">
        <w:rPr>
          <w:b/>
          <w:sz w:val="24"/>
          <w:szCs w:val="24"/>
        </w:rPr>
        <w:t xml:space="preserve"> </w:t>
      </w:r>
      <w:r w:rsidRPr="00CD0040">
        <w:rPr>
          <w:sz w:val="24"/>
          <w:szCs w:val="24"/>
        </w:rPr>
        <w:t xml:space="preserve">via mail all’indirizzo: </w:t>
      </w:r>
      <w:hyperlink r:id="rId14" w:history="1">
        <w:r w:rsidR="00BC238C" w:rsidRPr="00CE5A93">
          <w:rPr>
            <w:rStyle w:val="Collegamentoipertestuale"/>
            <w:sz w:val="24"/>
            <w:szCs w:val="24"/>
          </w:rPr>
          <w:t>CEIS01100N@pec.istruzione.it</w:t>
        </w:r>
      </w:hyperlink>
      <w:r w:rsidR="00BC238C">
        <w:rPr>
          <w:sz w:val="24"/>
          <w:szCs w:val="24"/>
        </w:rPr>
        <w:t xml:space="preserve">, - </w:t>
      </w:r>
      <w:r w:rsidR="005B04B7">
        <w:rPr>
          <w:sz w:val="24"/>
          <w:szCs w:val="24"/>
        </w:rPr>
        <w:t xml:space="preserve"> </w:t>
      </w:r>
      <w:r w:rsidR="00E63968">
        <w:rPr>
          <w:sz w:val="24"/>
          <w:szCs w:val="24"/>
        </w:rPr>
        <w:t xml:space="preserve"> </w:t>
      </w:r>
      <w:hyperlink r:id="rId15" w:history="1">
        <w:r w:rsidR="00BC238C" w:rsidRPr="00CE5A93">
          <w:rPr>
            <w:rStyle w:val="Collegamentoipertestuale"/>
            <w:sz w:val="24"/>
            <w:szCs w:val="24"/>
          </w:rPr>
          <w:t>CEIS01100N@istruzione.it</w:t>
        </w:r>
      </w:hyperlink>
      <w:r w:rsidR="009E03DE">
        <w:rPr>
          <w:sz w:val="24"/>
          <w:szCs w:val="24"/>
          <w:u w:val="single"/>
        </w:rPr>
        <w:t xml:space="preserve"> </w:t>
      </w:r>
      <w:r w:rsidR="004E0DD2">
        <w:rPr>
          <w:sz w:val="24"/>
          <w:szCs w:val="24"/>
          <w:u w:val="single"/>
        </w:rPr>
        <w:t xml:space="preserve"> </w:t>
      </w:r>
      <w:r w:rsidR="004E0DD2">
        <w:t xml:space="preserve"> avente ad oggetto</w:t>
      </w:r>
      <w:r w:rsidR="002D0E56" w:rsidRPr="005B04B7">
        <w:t xml:space="preserve"> </w:t>
      </w:r>
      <w:r w:rsidR="005B04B7">
        <w:t>:</w:t>
      </w:r>
      <w:r w:rsidR="005B04B7" w:rsidRPr="005B04B7">
        <w:rPr>
          <w:sz w:val="24"/>
          <w:szCs w:val="24"/>
          <w:lang w:eastAsia="it-IT"/>
        </w:rPr>
        <w:t>PON”2014-2020</w:t>
      </w:r>
      <w:r w:rsidR="009E03DE">
        <w:rPr>
          <w:sz w:val="24"/>
          <w:szCs w:val="24"/>
          <w:lang w:eastAsia="it-IT"/>
        </w:rPr>
        <w:t xml:space="preserve"> Avviso 439</w:t>
      </w:r>
      <w:r w:rsidR="00016EDF">
        <w:rPr>
          <w:sz w:val="24"/>
          <w:szCs w:val="24"/>
          <w:lang w:eastAsia="it-IT"/>
        </w:rPr>
        <w:t>5</w:t>
      </w:r>
      <w:r w:rsidR="004E0DD2">
        <w:rPr>
          <w:sz w:val="24"/>
          <w:szCs w:val="24"/>
          <w:lang w:eastAsia="it-IT"/>
        </w:rPr>
        <w:t xml:space="preserve"> </w:t>
      </w:r>
      <w:r w:rsidR="009E03DE">
        <w:rPr>
          <w:sz w:val="24"/>
          <w:szCs w:val="24"/>
          <w:lang w:eastAsia="it-IT"/>
        </w:rPr>
        <w:t>del 09/03/ 2018</w:t>
      </w:r>
      <w:r w:rsidR="00202AC2">
        <w:t xml:space="preserve"> </w:t>
      </w:r>
      <w:r w:rsidR="005B04B7">
        <w:rPr>
          <w:b/>
          <w:sz w:val="24"/>
          <w:szCs w:val="24"/>
          <w:lang w:val="it-IT"/>
        </w:rPr>
        <w:t>o con consegna a mano</w:t>
      </w:r>
      <w:r w:rsidR="005B04B7" w:rsidRPr="002D0E56">
        <w:t xml:space="preserve"> </w:t>
      </w:r>
      <w:r w:rsidR="005B04B7">
        <w:rPr>
          <w:b/>
          <w:sz w:val="24"/>
          <w:szCs w:val="24"/>
          <w:lang w:val="it-IT"/>
        </w:rPr>
        <w:t>presso l’uffic</w:t>
      </w:r>
      <w:r w:rsidR="004E0DD2">
        <w:rPr>
          <w:b/>
          <w:sz w:val="24"/>
          <w:szCs w:val="24"/>
          <w:lang w:val="it-IT"/>
        </w:rPr>
        <w:t>i</w:t>
      </w:r>
      <w:r w:rsidR="005B04B7">
        <w:rPr>
          <w:b/>
          <w:sz w:val="24"/>
          <w:szCs w:val="24"/>
          <w:lang w:val="it-IT"/>
        </w:rPr>
        <w:t xml:space="preserve">o protocollo della segreteria amministrativa dell’ISISS “G.B. Novelli” di Marcianise </w:t>
      </w:r>
      <w:r w:rsidRPr="00CD0040">
        <w:rPr>
          <w:sz w:val="24"/>
          <w:szCs w:val="24"/>
          <w:lang w:val="it-IT"/>
        </w:rPr>
        <w:t xml:space="preserve">entro </w:t>
      </w:r>
      <w:r w:rsidR="00BC238C">
        <w:t xml:space="preserve">il giorno  </w:t>
      </w:r>
      <w:r w:rsidR="003D4E5B">
        <w:t xml:space="preserve">giovedì 26 </w:t>
      </w:r>
      <w:r w:rsidR="00BC238C">
        <w:t>aprile 2018.</w:t>
      </w:r>
    </w:p>
    <w:p w:rsidR="00A30860" w:rsidRDefault="00A30860" w:rsidP="00C77E66">
      <w:pPr>
        <w:pStyle w:val="Titolo51"/>
        <w:spacing w:before="47" w:line="264" w:lineRule="exact"/>
        <w:ind w:left="993"/>
        <w:jc w:val="left"/>
        <w:rPr>
          <w:sz w:val="24"/>
          <w:szCs w:val="24"/>
          <w:lang w:val="it-IT"/>
        </w:rPr>
      </w:pPr>
    </w:p>
    <w:p w:rsidR="00D87A7E" w:rsidRPr="00DA6E10" w:rsidRDefault="00D87A7E" w:rsidP="00C77E66">
      <w:pPr>
        <w:pStyle w:val="Titolo51"/>
        <w:spacing w:before="47" w:line="264" w:lineRule="exact"/>
        <w:ind w:left="993"/>
        <w:jc w:val="left"/>
        <w:rPr>
          <w:sz w:val="24"/>
          <w:szCs w:val="24"/>
          <w:lang w:val="it-IT"/>
        </w:rPr>
      </w:pPr>
      <w:r w:rsidRPr="00DA6E10">
        <w:rPr>
          <w:sz w:val="24"/>
          <w:szCs w:val="24"/>
          <w:lang w:val="it-IT"/>
        </w:rPr>
        <w:t>Allegati</w:t>
      </w:r>
    </w:p>
    <w:p w:rsidR="00D87A7E" w:rsidRPr="00DA6E10" w:rsidRDefault="00CA2B72" w:rsidP="00C77E66">
      <w:pPr>
        <w:pStyle w:val="Paragrafoelenco"/>
        <w:widowControl w:val="0"/>
        <w:numPr>
          <w:ilvl w:val="0"/>
          <w:numId w:val="7"/>
        </w:numPr>
        <w:tabs>
          <w:tab w:val="left" w:pos="351"/>
        </w:tabs>
        <w:spacing w:after="0" w:line="264" w:lineRule="exact"/>
        <w:ind w:left="993" w:firstLine="0"/>
        <w:contextualSpacing w:val="0"/>
        <w:rPr>
          <w:rFonts w:ascii="Times New Roman" w:hAnsi="Times New Roman"/>
          <w:b/>
          <w:sz w:val="24"/>
          <w:szCs w:val="24"/>
        </w:rPr>
      </w:pPr>
      <w:r>
        <w:rPr>
          <w:rFonts w:ascii="Times New Roman" w:hAnsi="Times New Roman"/>
          <w:b/>
          <w:sz w:val="24"/>
          <w:szCs w:val="24"/>
        </w:rPr>
        <w:t xml:space="preserve"> Istanza  di partecipazione </w:t>
      </w:r>
    </w:p>
    <w:p w:rsidR="00D87A7E" w:rsidRPr="00DA6E10" w:rsidRDefault="00BC238C" w:rsidP="00C77E66">
      <w:pPr>
        <w:pStyle w:val="Paragrafoelenco"/>
        <w:widowControl w:val="0"/>
        <w:numPr>
          <w:ilvl w:val="0"/>
          <w:numId w:val="7"/>
        </w:numPr>
        <w:tabs>
          <w:tab w:val="left" w:pos="351"/>
        </w:tabs>
        <w:spacing w:after="0" w:line="263" w:lineRule="exact"/>
        <w:ind w:left="993" w:firstLine="0"/>
        <w:contextualSpacing w:val="0"/>
        <w:rPr>
          <w:rFonts w:ascii="Times New Roman" w:hAnsi="Times New Roman"/>
          <w:b/>
          <w:sz w:val="24"/>
          <w:szCs w:val="24"/>
        </w:rPr>
      </w:pPr>
      <w:r>
        <w:rPr>
          <w:rFonts w:ascii="Times New Roman" w:hAnsi="Times New Roman"/>
          <w:b/>
          <w:sz w:val="24"/>
          <w:szCs w:val="24"/>
        </w:rPr>
        <w:t xml:space="preserve"> </w:t>
      </w:r>
      <w:r w:rsidR="00D87A7E" w:rsidRPr="00DA6E10">
        <w:rPr>
          <w:rFonts w:ascii="Times New Roman" w:hAnsi="Times New Roman"/>
          <w:b/>
          <w:sz w:val="24"/>
          <w:szCs w:val="24"/>
        </w:rPr>
        <w:t>Dichiarazione di</w:t>
      </w:r>
      <w:r w:rsidR="00D87A7E" w:rsidRPr="00DA6E10">
        <w:rPr>
          <w:rFonts w:ascii="Times New Roman" w:hAnsi="Times New Roman"/>
          <w:b/>
          <w:spacing w:val="-11"/>
          <w:sz w:val="24"/>
          <w:szCs w:val="24"/>
        </w:rPr>
        <w:t xml:space="preserve"> </w:t>
      </w:r>
      <w:r w:rsidR="00D87A7E" w:rsidRPr="00DA6E10">
        <w:rPr>
          <w:rFonts w:ascii="Times New Roman" w:hAnsi="Times New Roman"/>
          <w:b/>
          <w:sz w:val="24"/>
          <w:szCs w:val="24"/>
        </w:rPr>
        <w:t>impegno</w:t>
      </w:r>
    </w:p>
    <w:p w:rsidR="006D5D13" w:rsidRDefault="006D5D13" w:rsidP="00C77E66">
      <w:pPr>
        <w:spacing w:after="0" w:line="240" w:lineRule="auto"/>
        <w:ind w:left="993"/>
        <w:jc w:val="right"/>
        <w:rPr>
          <w:rFonts w:ascii="Times New Roman" w:hAnsi="Times New Roman"/>
          <w:b/>
          <w:sz w:val="24"/>
          <w:szCs w:val="24"/>
        </w:rPr>
      </w:pPr>
    </w:p>
    <w:p w:rsidR="006D5D13" w:rsidRDefault="006D5D13" w:rsidP="00C77E66">
      <w:pPr>
        <w:spacing w:after="0" w:line="240" w:lineRule="auto"/>
        <w:ind w:left="993"/>
        <w:jc w:val="right"/>
        <w:rPr>
          <w:rFonts w:ascii="Times New Roman" w:hAnsi="Times New Roman"/>
          <w:b/>
          <w:sz w:val="24"/>
          <w:szCs w:val="24"/>
        </w:rPr>
      </w:pPr>
    </w:p>
    <w:p w:rsidR="006D5D13" w:rsidRDefault="006D5D13" w:rsidP="00C77E66">
      <w:pPr>
        <w:spacing w:after="0" w:line="240" w:lineRule="auto"/>
        <w:ind w:left="993"/>
        <w:jc w:val="right"/>
        <w:rPr>
          <w:rFonts w:ascii="Times New Roman" w:hAnsi="Times New Roman"/>
          <w:b/>
          <w:sz w:val="24"/>
          <w:szCs w:val="24"/>
        </w:rPr>
      </w:pPr>
    </w:p>
    <w:p w:rsidR="006D5D13" w:rsidRDefault="006D5D13" w:rsidP="00C77E66">
      <w:pPr>
        <w:spacing w:after="0" w:line="240" w:lineRule="auto"/>
        <w:ind w:left="993"/>
        <w:jc w:val="right"/>
        <w:rPr>
          <w:rFonts w:ascii="Times New Roman" w:hAnsi="Times New Roman"/>
          <w:b/>
          <w:sz w:val="24"/>
          <w:szCs w:val="24"/>
        </w:rPr>
      </w:pPr>
    </w:p>
    <w:p w:rsidR="006D5D13" w:rsidRDefault="006D5D13" w:rsidP="00C77E66">
      <w:pPr>
        <w:spacing w:after="0" w:line="240" w:lineRule="auto"/>
        <w:ind w:left="993"/>
        <w:jc w:val="right"/>
        <w:rPr>
          <w:rFonts w:ascii="Times New Roman" w:hAnsi="Times New Roman"/>
          <w:b/>
          <w:sz w:val="24"/>
          <w:szCs w:val="24"/>
        </w:rPr>
      </w:pPr>
    </w:p>
    <w:p w:rsidR="00DA6E10" w:rsidRDefault="00BC238C" w:rsidP="00C77E66">
      <w:pPr>
        <w:spacing w:after="0" w:line="240" w:lineRule="auto"/>
        <w:ind w:left="993"/>
        <w:jc w:val="right"/>
        <w:rPr>
          <w:rFonts w:ascii="Times New Roman" w:hAnsi="Times New Roman"/>
          <w:b/>
          <w:sz w:val="24"/>
          <w:szCs w:val="24"/>
        </w:rPr>
      </w:pPr>
      <w:r>
        <w:rPr>
          <w:rFonts w:ascii="Times New Roman" w:hAnsi="Times New Roman"/>
          <w:b/>
          <w:sz w:val="24"/>
          <w:szCs w:val="24"/>
        </w:rPr>
        <w:t xml:space="preserve">IL DIRIGENTE SCOLASTICO </w:t>
      </w:r>
    </w:p>
    <w:p w:rsidR="00DA6E10" w:rsidRDefault="00BC238C" w:rsidP="00C77E66">
      <w:pPr>
        <w:spacing w:after="0" w:line="240" w:lineRule="auto"/>
        <w:ind w:left="993"/>
        <w:jc w:val="right"/>
        <w:rPr>
          <w:rFonts w:ascii="Times New Roman" w:hAnsi="Times New Roman"/>
          <w:b/>
          <w:sz w:val="24"/>
          <w:szCs w:val="24"/>
        </w:rPr>
      </w:pPr>
      <w:r>
        <w:rPr>
          <w:rFonts w:ascii="Times New Roman" w:hAnsi="Times New Roman"/>
          <w:b/>
          <w:sz w:val="24"/>
          <w:szCs w:val="24"/>
        </w:rPr>
        <w:t>Prof.ssa Emma Marchitto</w:t>
      </w:r>
    </w:p>
    <w:p w:rsidR="00C77E66" w:rsidRDefault="00C77E66" w:rsidP="00C77E66">
      <w:pPr>
        <w:spacing w:after="0" w:line="240" w:lineRule="auto"/>
        <w:ind w:left="993"/>
        <w:jc w:val="right"/>
        <w:rPr>
          <w:rFonts w:ascii="Times New Roman" w:hAnsi="Times New Roman"/>
          <w:b/>
          <w:sz w:val="16"/>
          <w:szCs w:val="16"/>
        </w:rPr>
      </w:pPr>
      <w:r>
        <w:rPr>
          <w:rFonts w:ascii="Times New Roman" w:hAnsi="Times New Roman"/>
          <w:b/>
          <w:sz w:val="16"/>
          <w:szCs w:val="16"/>
        </w:rPr>
        <w:t xml:space="preserve">     </w:t>
      </w:r>
      <w:r w:rsidR="00DA6E10" w:rsidRPr="00DA6E10">
        <w:rPr>
          <w:rFonts w:ascii="Times New Roman" w:hAnsi="Times New Roman"/>
          <w:b/>
          <w:sz w:val="16"/>
          <w:szCs w:val="16"/>
        </w:rPr>
        <w:t xml:space="preserve">La firma autografa è sostituita dall’indicazione a stampa </w:t>
      </w:r>
    </w:p>
    <w:p w:rsidR="00C77E66" w:rsidRDefault="00DA6E10" w:rsidP="00C77E66">
      <w:pPr>
        <w:spacing w:after="0" w:line="240" w:lineRule="auto"/>
        <w:ind w:left="993"/>
        <w:jc w:val="right"/>
        <w:rPr>
          <w:rFonts w:ascii="Times New Roman" w:hAnsi="Times New Roman"/>
          <w:b/>
          <w:sz w:val="16"/>
          <w:szCs w:val="16"/>
        </w:rPr>
      </w:pPr>
      <w:r w:rsidRPr="00DA6E10">
        <w:rPr>
          <w:rFonts w:ascii="Times New Roman" w:hAnsi="Times New Roman"/>
          <w:b/>
          <w:sz w:val="16"/>
          <w:szCs w:val="16"/>
        </w:rPr>
        <w:t>del nominativo del soggetto responsabile,</w:t>
      </w:r>
    </w:p>
    <w:p w:rsidR="00DA6E10" w:rsidRPr="00DA6E10" w:rsidRDefault="00DA6E10" w:rsidP="00C77E66">
      <w:pPr>
        <w:spacing w:after="0" w:line="240" w:lineRule="auto"/>
        <w:ind w:left="993"/>
        <w:jc w:val="right"/>
        <w:rPr>
          <w:rFonts w:ascii="Times New Roman" w:hAnsi="Times New Roman"/>
          <w:b/>
          <w:sz w:val="16"/>
          <w:szCs w:val="16"/>
        </w:rPr>
      </w:pPr>
      <w:r w:rsidRPr="00DA6E10">
        <w:rPr>
          <w:rFonts w:ascii="Times New Roman" w:hAnsi="Times New Roman"/>
          <w:b/>
          <w:sz w:val="16"/>
          <w:szCs w:val="16"/>
        </w:rPr>
        <w:t xml:space="preserve"> ai sensi dell’art. 3, comma 2 del D.Lgs. n. 39/1993. </w:t>
      </w:r>
    </w:p>
    <w:p w:rsidR="00601AE5" w:rsidRDefault="00601AE5" w:rsidP="00C77E66">
      <w:pPr>
        <w:pStyle w:val="Titolo21"/>
        <w:spacing w:before="45" w:line="322" w:lineRule="exact"/>
        <w:ind w:right="320"/>
        <w:rPr>
          <w:rFonts w:ascii="Calibri" w:eastAsia="Calibri" w:hAnsi="Calibri" w:cs="Times New Roman"/>
          <w:bCs w:val="0"/>
          <w:sz w:val="22"/>
          <w:szCs w:val="22"/>
          <w:lang w:val="it-IT"/>
        </w:rPr>
      </w:pPr>
    </w:p>
    <w:p w:rsidR="006D5D13" w:rsidRPr="006D5D13" w:rsidRDefault="006D5D13" w:rsidP="006D5D13">
      <w:pPr>
        <w:pStyle w:val="Titolo21"/>
        <w:spacing w:before="45" w:line="322" w:lineRule="exact"/>
        <w:ind w:right="320"/>
        <w:jc w:val="left"/>
        <w:rPr>
          <w:rFonts w:ascii="Times New Roman" w:hAnsi="Times New Roman" w:cs="Times New Roman"/>
        </w:rPr>
      </w:pPr>
    </w:p>
    <w:p w:rsidR="006D5D13" w:rsidRDefault="006D5D13" w:rsidP="006D5D13">
      <w:pPr>
        <w:spacing w:before="2"/>
        <w:ind w:right="822"/>
        <w:jc w:val="right"/>
        <w:rPr>
          <w:b/>
          <w:sz w:val="20"/>
        </w:rPr>
      </w:pPr>
    </w:p>
    <w:p w:rsidR="006D5D13" w:rsidRDefault="006D5D13" w:rsidP="006D5D13">
      <w:pPr>
        <w:spacing w:before="2"/>
        <w:ind w:right="822"/>
        <w:jc w:val="right"/>
        <w:rPr>
          <w:b/>
          <w:sz w:val="20"/>
        </w:rPr>
      </w:pPr>
    </w:p>
    <w:p w:rsidR="006D5D13" w:rsidRDefault="006D5D13" w:rsidP="006D5D13">
      <w:pPr>
        <w:spacing w:before="2"/>
        <w:ind w:right="822"/>
        <w:jc w:val="right"/>
        <w:rPr>
          <w:b/>
          <w:sz w:val="20"/>
        </w:rPr>
      </w:pPr>
    </w:p>
    <w:p w:rsidR="006D5D13" w:rsidRDefault="006D5D13" w:rsidP="006D5D13">
      <w:pPr>
        <w:spacing w:before="2"/>
        <w:ind w:right="822"/>
        <w:jc w:val="right"/>
        <w:rPr>
          <w:b/>
          <w:sz w:val="20"/>
        </w:rPr>
      </w:pPr>
    </w:p>
    <w:p w:rsidR="006D5D13" w:rsidRDefault="006D5D13" w:rsidP="006D5D13">
      <w:pPr>
        <w:spacing w:before="2"/>
        <w:ind w:right="822"/>
        <w:jc w:val="right"/>
        <w:rPr>
          <w:b/>
          <w:sz w:val="20"/>
        </w:rPr>
      </w:pPr>
    </w:p>
    <w:p w:rsidR="006D5D13" w:rsidRDefault="006D5D13" w:rsidP="006D5D13">
      <w:pPr>
        <w:spacing w:before="2"/>
        <w:ind w:right="822"/>
        <w:jc w:val="right"/>
        <w:rPr>
          <w:b/>
          <w:sz w:val="20"/>
        </w:rPr>
      </w:pPr>
    </w:p>
    <w:p w:rsidR="006D5D13" w:rsidRDefault="006D5D13" w:rsidP="006D5D13">
      <w:pPr>
        <w:spacing w:before="2"/>
        <w:ind w:right="822"/>
        <w:jc w:val="right"/>
        <w:rPr>
          <w:b/>
          <w:sz w:val="20"/>
        </w:rPr>
      </w:pPr>
    </w:p>
    <w:p w:rsidR="006D5D13" w:rsidRDefault="006D5D13" w:rsidP="006D5D13">
      <w:pPr>
        <w:spacing w:before="2"/>
        <w:ind w:right="822"/>
        <w:jc w:val="right"/>
        <w:rPr>
          <w:b/>
          <w:sz w:val="20"/>
        </w:rPr>
      </w:pPr>
    </w:p>
    <w:p w:rsidR="006D5D13" w:rsidRDefault="006D5D13" w:rsidP="006D5D13">
      <w:pPr>
        <w:spacing w:before="2"/>
        <w:ind w:right="822"/>
        <w:jc w:val="right"/>
        <w:rPr>
          <w:b/>
          <w:sz w:val="20"/>
        </w:rPr>
      </w:pPr>
    </w:p>
    <w:p w:rsidR="006D5D13" w:rsidRDefault="00EA11A7" w:rsidP="006D5D13">
      <w:pPr>
        <w:spacing w:before="2"/>
        <w:ind w:right="822"/>
        <w:jc w:val="right"/>
        <w:rPr>
          <w:b/>
          <w:sz w:val="20"/>
        </w:rPr>
      </w:pPr>
      <w:r>
        <w:rPr>
          <w:noProof/>
          <w:sz w:val="20"/>
          <w:lang w:eastAsia="it-IT"/>
        </w:rPr>
        <w:pict>
          <v:shape id="_x0000_i1028" type="#_x0000_t75" style="width:518.25pt;height:86.25pt;visibility:visible;mso-wrap-style:square">
            <v:imagedata r:id="rId16" o:title=""/>
          </v:shape>
        </w:pict>
      </w:r>
    </w:p>
    <w:p w:rsidR="006D5D13" w:rsidRDefault="006D5D13" w:rsidP="006D5D13">
      <w:pPr>
        <w:spacing w:before="2"/>
        <w:ind w:right="822"/>
        <w:jc w:val="right"/>
        <w:rPr>
          <w:b/>
          <w:sz w:val="20"/>
        </w:rPr>
      </w:pPr>
    </w:p>
    <w:p w:rsidR="006D5D13" w:rsidRPr="004E0DD2" w:rsidRDefault="004E0DD2" w:rsidP="006D5D13">
      <w:pPr>
        <w:pStyle w:val="Corpodeltesto"/>
        <w:spacing w:before="1"/>
        <w:rPr>
          <w:b/>
          <w:sz w:val="28"/>
          <w:szCs w:val="28"/>
        </w:rPr>
      </w:pPr>
      <w:r w:rsidRPr="004E0DD2">
        <w:rPr>
          <w:b/>
          <w:sz w:val="28"/>
          <w:szCs w:val="28"/>
        </w:rPr>
        <w:t>ALLEGATO N.°1</w:t>
      </w:r>
    </w:p>
    <w:p w:rsidR="006D5D13" w:rsidRPr="006D5D13" w:rsidRDefault="006D5D13" w:rsidP="006D5D13">
      <w:pPr>
        <w:spacing w:after="0" w:line="240" w:lineRule="auto"/>
        <w:ind w:right="822"/>
        <w:jc w:val="right"/>
        <w:rPr>
          <w:rFonts w:ascii="Times New Roman" w:hAnsi="Times New Roman"/>
          <w:b/>
          <w:sz w:val="24"/>
          <w:szCs w:val="24"/>
        </w:rPr>
      </w:pPr>
      <w:r w:rsidRPr="006D5D13">
        <w:rPr>
          <w:rFonts w:ascii="Times New Roman" w:hAnsi="Times New Roman"/>
          <w:b/>
          <w:sz w:val="24"/>
          <w:szCs w:val="24"/>
        </w:rPr>
        <w:t>Al Dirigente</w:t>
      </w:r>
      <w:r w:rsidRPr="006D5D13">
        <w:rPr>
          <w:rFonts w:ascii="Times New Roman" w:hAnsi="Times New Roman"/>
          <w:b/>
          <w:spacing w:val="-34"/>
          <w:sz w:val="24"/>
          <w:szCs w:val="24"/>
        </w:rPr>
        <w:t xml:space="preserve"> </w:t>
      </w:r>
      <w:r w:rsidRPr="006D5D13">
        <w:rPr>
          <w:rFonts w:ascii="Times New Roman" w:hAnsi="Times New Roman"/>
          <w:b/>
          <w:sz w:val="24"/>
          <w:szCs w:val="24"/>
        </w:rPr>
        <w:t>Scolastico</w:t>
      </w:r>
    </w:p>
    <w:p w:rsidR="006D5D13" w:rsidRPr="006D5D13" w:rsidRDefault="006D5D13" w:rsidP="006D5D13">
      <w:pPr>
        <w:spacing w:after="0" w:line="240" w:lineRule="auto"/>
        <w:ind w:right="820"/>
        <w:jc w:val="right"/>
        <w:rPr>
          <w:rFonts w:ascii="Times New Roman" w:hAnsi="Times New Roman"/>
          <w:b/>
          <w:sz w:val="24"/>
          <w:szCs w:val="24"/>
        </w:rPr>
      </w:pPr>
      <w:r w:rsidRPr="006D5D13">
        <w:rPr>
          <w:rFonts w:ascii="Times New Roman" w:hAnsi="Times New Roman"/>
          <w:b/>
          <w:sz w:val="24"/>
          <w:szCs w:val="24"/>
        </w:rPr>
        <w:t>I.S.ISS “G. B. Novelli”</w:t>
      </w:r>
    </w:p>
    <w:p w:rsidR="006D5D13" w:rsidRPr="006D5D13" w:rsidRDefault="006D5D13" w:rsidP="006D5D13">
      <w:pPr>
        <w:tabs>
          <w:tab w:val="center" w:pos="4819"/>
          <w:tab w:val="right" w:pos="9638"/>
        </w:tabs>
        <w:spacing w:after="0" w:line="240" w:lineRule="auto"/>
        <w:jc w:val="right"/>
        <w:rPr>
          <w:rFonts w:ascii="Times New Roman" w:hAnsi="Times New Roman"/>
          <w:w w:val="99"/>
          <w:sz w:val="24"/>
          <w:szCs w:val="24"/>
        </w:rPr>
      </w:pPr>
      <w:r w:rsidRPr="006D5D13">
        <w:rPr>
          <w:rFonts w:ascii="Times New Roman" w:hAnsi="Times New Roman"/>
          <w:sz w:val="24"/>
          <w:szCs w:val="24"/>
        </w:rPr>
        <w:t>Via Novelli</w:t>
      </w:r>
      <w:r w:rsidRPr="006D5D13">
        <w:rPr>
          <w:rFonts w:ascii="Times New Roman" w:hAnsi="Times New Roman"/>
          <w:spacing w:val="-3"/>
          <w:sz w:val="24"/>
          <w:szCs w:val="24"/>
        </w:rPr>
        <w:t xml:space="preserve">, </w:t>
      </w:r>
      <w:r w:rsidRPr="006D5D13">
        <w:rPr>
          <w:rFonts w:ascii="Times New Roman" w:hAnsi="Times New Roman"/>
          <w:sz w:val="24"/>
          <w:szCs w:val="24"/>
        </w:rPr>
        <w:t>1 – 81025Marcianise</w:t>
      </w:r>
      <w:r w:rsidRPr="006D5D13">
        <w:rPr>
          <w:rFonts w:ascii="Times New Roman" w:hAnsi="Times New Roman"/>
          <w:spacing w:val="-8"/>
          <w:sz w:val="24"/>
          <w:szCs w:val="24"/>
        </w:rPr>
        <w:t xml:space="preserve"> </w:t>
      </w:r>
      <w:r w:rsidRPr="006D5D13">
        <w:rPr>
          <w:rFonts w:ascii="Times New Roman" w:hAnsi="Times New Roman"/>
          <w:sz w:val="24"/>
          <w:szCs w:val="24"/>
        </w:rPr>
        <w:t>(CE)</w:t>
      </w:r>
      <w:r w:rsidRPr="006D5D13">
        <w:rPr>
          <w:rFonts w:ascii="Times New Roman" w:hAnsi="Times New Roman"/>
          <w:w w:val="99"/>
          <w:sz w:val="24"/>
          <w:szCs w:val="24"/>
        </w:rPr>
        <w:t xml:space="preserve"> </w:t>
      </w:r>
    </w:p>
    <w:p w:rsidR="006D5D13" w:rsidRPr="006D5D13" w:rsidRDefault="006D5D13" w:rsidP="006D5D13">
      <w:pPr>
        <w:tabs>
          <w:tab w:val="center" w:pos="4819"/>
          <w:tab w:val="right" w:pos="9638"/>
        </w:tabs>
        <w:spacing w:after="0" w:line="240" w:lineRule="auto"/>
        <w:jc w:val="right"/>
        <w:rPr>
          <w:rFonts w:ascii="Times New Roman" w:hAnsi="Times New Roman"/>
          <w:b/>
          <w:sz w:val="24"/>
          <w:szCs w:val="24"/>
        </w:rPr>
      </w:pPr>
      <w:r w:rsidRPr="006D5D13">
        <w:rPr>
          <w:rFonts w:ascii="Times New Roman" w:hAnsi="Times New Roman"/>
          <w:sz w:val="24"/>
          <w:szCs w:val="24"/>
        </w:rPr>
        <w:t xml:space="preserve"> </w:t>
      </w:r>
      <w:r w:rsidRPr="006D5D13">
        <w:rPr>
          <w:rFonts w:ascii="Times New Roman" w:hAnsi="Times New Roman"/>
          <w:b/>
          <w:sz w:val="24"/>
          <w:szCs w:val="24"/>
        </w:rPr>
        <w:t xml:space="preserve">Segr. Tel :0823/511909 – Fax 0823511834  </w:t>
      </w:r>
    </w:p>
    <w:p w:rsidR="006D5D13" w:rsidRPr="006D5D13" w:rsidRDefault="006D5D13" w:rsidP="006D5D13">
      <w:pPr>
        <w:tabs>
          <w:tab w:val="center" w:pos="4819"/>
          <w:tab w:val="right" w:pos="9638"/>
        </w:tabs>
        <w:spacing w:after="0" w:line="240" w:lineRule="auto"/>
        <w:jc w:val="right"/>
        <w:rPr>
          <w:rFonts w:ascii="Times New Roman" w:hAnsi="Times New Roman"/>
          <w:b/>
          <w:sz w:val="24"/>
          <w:szCs w:val="24"/>
        </w:rPr>
      </w:pPr>
      <w:r w:rsidRPr="006D5D13">
        <w:rPr>
          <w:rFonts w:ascii="Times New Roman" w:hAnsi="Times New Roman"/>
          <w:b/>
          <w:sz w:val="24"/>
          <w:szCs w:val="24"/>
        </w:rPr>
        <w:t xml:space="preserve"> </w:t>
      </w:r>
      <w:r w:rsidRPr="006D5D13">
        <w:rPr>
          <w:rFonts w:ascii="Times New Roman" w:hAnsi="Times New Roman"/>
          <w:b/>
          <w:bCs/>
          <w:sz w:val="24"/>
          <w:szCs w:val="24"/>
        </w:rPr>
        <w:t>E-mail :</w:t>
      </w:r>
      <w:r w:rsidRPr="006D5D13">
        <w:rPr>
          <w:rFonts w:ascii="Times New Roman" w:hAnsi="Times New Roman"/>
          <w:b/>
          <w:sz w:val="24"/>
          <w:szCs w:val="24"/>
        </w:rPr>
        <w:t xml:space="preserve"> </w:t>
      </w:r>
      <w:hyperlink r:id="rId17" w:history="1">
        <w:r w:rsidRPr="006D5D13">
          <w:rPr>
            <w:rFonts w:ascii="Times New Roman" w:hAnsi="Times New Roman"/>
            <w:b/>
            <w:color w:val="0000FF"/>
            <w:sz w:val="24"/>
            <w:szCs w:val="24"/>
            <w:u w:val="single"/>
          </w:rPr>
          <w:t>ceis01100n@istruzione.it</w:t>
        </w:r>
      </w:hyperlink>
      <w:r w:rsidRPr="006D5D13">
        <w:rPr>
          <w:rFonts w:ascii="Times New Roman" w:hAnsi="Times New Roman"/>
          <w:b/>
          <w:sz w:val="24"/>
          <w:szCs w:val="24"/>
        </w:rPr>
        <w:t xml:space="preserve">  </w:t>
      </w:r>
    </w:p>
    <w:p w:rsidR="006D5D13" w:rsidRPr="006D5D13" w:rsidRDefault="006D5D13" w:rsidP="006D5D13">
      <w:pPr>
        <w:tabs>
          <w:tab w:val="center" w:pos="4819"/>
          <w:tab w:val="right" w:pos="9638"/>
        </w:tabs>
        <w:spacing w:after="0" w:line="240" w:lineRule="auto"/>
        <w:jc w:val="right"/>
        <w:rPr>
          <w:rFonts w:ascii="Times New Roman" w:hAnsi="Times New Roman"/>
          <w:b/>
          <w:color w:val="0000FF"/>
          <w:sz w:val="24"/>
          <w:szCs w:val="24"/>
          <w:u w:val="single"/>
        </w:rPr>
      </w:pPr>
      <w:r w:rsidRPr="006D5D13">
        <w:rPr>
          <w:rFonts w:ascii="Times New Roman" w:hAnsi="Times New Roman"/>
          <w:b/>
          <w:sz w:val="24"/>
          <w:szCs w:val="24"/>
        </w:rPr>
        <w:t xml:space="preserve">   </w:t>
      </w:r>
      <w:r w:rsidRPr="006D5D13">
        <w:rPr>
          <w:rFonts w:ascii="Times New Roman" w:hAnsi="Times New Roman"/>
          <w:b/>
          <w:bCs/>
          <w:sz w:val="24"/>
          <w:szCs w:val="24"/>
        </w:rPr>
        <w:t xml:space="preserve">E-mail certificata (PEC) : </w:t>
      </w:r>
      <w:hyperlink r:id="rId18" w:history="1">
        <w:r w:rsidRPr="006D5D13">
          <w:rPr>
            <w:rFonts w:ascii="Times New Roman" w:hAnsi="Times New Roman"/>
            <w:b/>
            <w:color w:val="0000FF"/>
            <w:sz w:val="24"/>
            <w:szCs w:val="24"/>
            <w:u w:val="single"/>
          </w:rPr>
          <w:t>ceis01100n@pec.istruzione.it</w:t>
        </w:r>
      </w:hyperlink>
    </w:p>
    <w:p w:rsidR="006D5D13" w:rsidRPr="006D5D13" w:rsidRDefault="006D5D13" w:rsidP="006D5D13">
      <w:pPr>
        <w:tabs>
          <w:tab w:val="center" w:pos="4819"/>
          <w:tab w:val="right" w:pos="9638"/>
        </w:tabs>
        <w:jc w:val="right"/>
        <w:rPr>
          <w:rFonts w:ascii="Times New Roman" w:hAnsi="Times New Roman"/>
          <w:b/>
          <w:color w:val="0000FF"/>
          <w:sz w:val="24"/>
          <w:szCs w:val="24"/>
          <w:u w:val="single"/>
        </w:rPr>
      </w:pPr>
    </w:p>
    <w:p w:rsidR="00016EDF" w:rsidRPr="00957AC0" w:rsidRDefault="00016EDF" w:rsidP="00C66D65">
      <w:pPr>
        <w:spacing w:after="0" w:line="240" w:lineRule="auto"/>
        <w:ind w:right="752" w:firstLine="567"/>
        <w:jc w:val="center"/>
        <w:outlineLvl w:val="0"/>
        <w:rPr>
          <w:rFonts w:ascii="Times New Roman" w:hAnsi="Times New Roman"/>
          <w:b/>
          <w:sz w:val="24"/>
          <w:szCs w:val="24"/>
          <w:lang w:eastAsia="it-IT"/>
        </w:rPr>
      </w:pPr>
      <w:r w:rsidRPr="00957AC0">
        <w:rPr>
          <w:rFonts w:ascii="Times New Roman" w:hAnsi="Times New Roman"/>
          <w:b/>
          <w:sz w:val="24"/>
          <w:szCs w:val="24"/>
          <w:lang w:eastAsia="it-IT"/>
        </w:rPr>
        <w:t>Programma Operativo Nazionale “</w:t>
      </w:r>
      <w:r w:rsidRPr="00957AC0">
        <w:rPr>
          <w:rFonts w:ascii="Times New Roman" w:hAnsi="Times New Roman"/>
          <w:b/>
          <w:i/>
          <w:iCs/>
          <w:sz w:val="24"/>
          <w:szCs w:val="24"/>
          <w:lang w:eastAsia="it-IT"/>
        </w:rPr>
        <w:t>Per la scuola, competenze e ambienti</w:t>
      </w:r>
      <w:r w:rsidRPr="00957AC0">
        <w:rPr>
          <w:rFonts w:ascii="Times New Roman" w:eastAsia="MS Mincho" w:hAnsi="Times New Roman"/>
          <w:b/>
          <w:bCs/>
          <w:sz w:val="24"/>
          <w:szCs w:val="24"/>
          <w:lang w:eastAsia="it-IT"/>
        </w:rPr>
        <w:t xml:space="preserve"> </w:t>
      </w:r>
      <w:r w:rsidRPr="00957AC0">
        <w:rPr>
          <w:rFonts w:ascii="Times New Roman" w:hAnsi="Times New Roman"/>
          <w:b/>
          <w:i/>
          <w:iCs/>
          <w:sz w:val="24"/>
          <w:szCs w:val="24"/>
          <w:lang w:eastAsia="it-IT"/>
        </w:rPr>
        <w:t>per l’apprendimento</w:t>
      </w:r>
      <w:r w:rsidRPr="00957AC0">
        <w:rPr>
          <w:rFonts w:ascii="Times New Roman" w:hAnsi="Times New Roman"/>
          <w:b/>
          <w:sz w:val="24"/>
          <w:szCs w:val="24"/>
          <w:lang w:eastAsia="it-IT"/>
        </w:rPr>
        <w:t>”2014-2020. Asse I – Istruzione -Fondo Sociale Europeo (FSE)</w:t>
      </w:r>
    </w:p>
    <w:p w:rsidR="00016EDF" w:rsidRPr="00957AC0" w:rsidRDefault="00016EDF" w:rsidP="00C66D65">
      <w:pPr>
        <w:spacing w:after="0" w:line="240" w:lineRule="auto"/>
        <w:ind w:right="752" w:firstLine="567"/>
        <w:jc w:val="center"/>
        <w:outlineLvl w:val="0"/>
        <w:rPr>
          <w:rFonts w:ascii="Times New Roman" w:eastAsia="Times New Roman" w:hAnsi="Times New Roman"/>
          <w:b/>
          <w:bCs/>
          <w:sz w:val="24"/>
          <w:szCs w:val="24"/>
          <w:lang w:eastAsia="it-IT"/>
        </w:rPr>
      </w:pPr>
      <w:r w:rsidRPr="00957AC0">
        <w:rPr>
          <w:rFonts w:ascii="Times New Roman" w:eastAsia="Times New Roman" w:hAnsi="Times New Roman"/>
          <w:b/>
          <w:bCs/>
          <w:sz w:val="24"/>
          <w:szCs w:val="24"/>
          <w:lang w:eastAsia="it-IT"/>
        </w:rPr>
        <w:t>Obiettivo Specifico 10.1 –</w:t>
      </w:r>
    </w:p>
    <w:p w:rsidR="00016EDF" w:rsidRPr="00957AC0" w:rsidRDefault="00016EDF" w:rsidP="00C66D65">
      <w:pPr>
        <w:autoSpaceDE w:val="0"/>
        <w:autoSpaceDN w:val="0"/>
        <w:adjustRightInd w:val="0"/>
        <w:spacing w:after="0" w:line="240" w:lineRule="auto"/>
        <w:ind w:right="752" w:firstLine="567"/>
        <w:jc w:val="center"/>
        <w:rPr>
          <w:rFonts w:ascii="Times New Roman" w:eastAsia="Times New Roman" w:hAnsi="Times New Roman"/>
          <w:b/>
          <w:bCs/>
          <w:sz w:val="24"/>
          <w:szCs w:val="24"/>
          <w:lang w:eastAsia="it-IT"/>
        </w:rPr>
      </w:pPr>
      <w:r w:rsidRPr="00957AC0">
        <w:rPr>
          <w:rFonts w:ascii="Times New Roman" w:eastAsia="Times New Roman" w:hAnsi="Times New Roman"/>
          <w:b/>
          <w:sz w:val="24"/>
          <w:szCs w:val="24"/>
          <w:lang w:eastAsia="it-IT"/>
        </w:rPr>
        <w:t>“Riduzione del fallimento formativo precoce e della dispersione scolastica e formativa”</w:t>
      </w:r>
    </w:p>
    <w:p w:rsidR="00016EDF" w:rsidRPr="00957AC0" w:rsidRDefault="00016EDF" w:rsidP="00C66D65">
      <w:pPr>
        <w:spacing w:after="0" w:line="240" w:lineRule="auto"/>
        <w:ind w:right="752" w:firstLine="567"/>
        <w:jc w:val="center"/>
        <w:outlineLvl w:val="0"/>
        <w:rPr>
          <w:rFonts w:ascii="Times New Roman" w:hAnsi="Times New Roman"/>
          <w:b/>
          <w:sz w:val="24"/>
          <w:szCs w:val="24"/>
        </w:rPr>
      </w:pPr>
      <w:r w:rsidRPr="00957AC0">
        <w:rPr>
          <w:rFonts w:ascii="Times New Roman" w:hAnsi="Times New Roman"/>
          <w:b/>
          <w:sz w:val="24"/>
          <w:szCs w:val="24"/>
        </w:rPr>
        <w:t>Azione 10.1.1 “Interventi di sostegno agli studenti caratterizzati  da particolari fragilità, tra cui anche  persone con disabilità Sottoazione  10.1.1.A.</w:t>
      </w:r>
    </w:p>
    <w:p w:rsidR="00016EDF" w:rsidRPr="00957AC0" w:rsidRDefault="00016EDF" w:rsidP="00C66D65">
      <w:pPr>
        <w:spacing w:after="0" w:line="240" w:lineRule="auto"/>
        <w:ind w:left="567" w:right="752" w:firstLine="567"/>
        <w:jc w:val="center"/>
        <w:outlineLvl w:val="0"/>
        <w:rPr>
          <w:rFonts w:ascii="Times New Roman" w:eastAsia="Times New Roman" w:hAnsi="Times New Roman"/>
          <w:b/>
          <w:color w:val="333333"/>
          <w:sz w:val="24"/>
          <w:szCs w:val="24"/>
          <w:lang w:eastAsia="it-IT"/>
        </w:rPr>
      </w:pPr>
      <w:r w:rsidRPr="00957AC0">
        <w:rPr>
          <w:rFonts w:ascii="Times New Roman" w:eastAsia="MS Mincho" w:hAnsi="Times New Roman"/>
          <w:b/>
          <w:bCs/>
          <w:sz w:val="24"/>
          <w:szCs w:val="24"/>
          <w:lang w:eastAsia="it-IT"/>
        </w:rPr>
        <w:t xml:space="preserve">AVVISO MIUR  N. 4395 del 09.03.2018 </w:t>
      </w:r>
      <w:r w:rsidRPr="00107A35">
        <w:rPr>
          <w:rFonts w:ascii="Times New Roman" w:eastAsia="Times New Roman" w:hAnsi="Times New Roman"/>
          <w:b/>
          <w:bCs/>
          <w:color w:val="333333"/>
          <w:sz w:val="24"/>
          <w:szCs w:val="24"/>
          <w:lang w:eastAsia="it-IT"/>
        </w:rPr>
        <w:t>per progetti di inclusione sociale e lotta al disagio nonché per garantire l’apertura delle scuole oltre l’orario scolastico soprattutto nella aree a rischio e in quelle periferiche</w:t>
      </w:r>
      <w:r w:rsidRPr="00957AC0">
        <w:rPr>
          <w:rFonts w:ascii="Times New Roman" w:eastAsia="Times New Roman" w:hAnsi="Times New Roman"/>
          <w:b/>
          <w:color w:val="333333"/>
          <w:sz w:val="24"/>
          <w:szCs w:val="24"/>
          <w:lang w:eastAsia="it-IT"/>
        </w:rPr>
        <w:t>.</w:t>
      </w:r>
    </w:p>
    <w:p w:rsidR="00016EDF" w:rsidRPr="00957AC0" w:rsidRDefault="00016EDF" w:rsidP="00C66D65">
      <w:pPr>
        <w:spacing w:after="0" w:line="240" w:lineRule="auto"/>
        <w:ind w:right="752" w:firstLine="567"/>
        <w:jc w:val="center"/>
        <w:outlineLvl w:val="0"/>
        <w:rPr>
          <w:rFonts w:ascii="Times New Roman" w:hAnsi="Times New Roman"/>
          <w:b/>
          <w:sz w:val="24"/>
          <w:szCs w:val="24"/>
        </w:rPr>
      </w:pPr>
      <w:r w:rsidRPr="00957AC0">
        <w:rPr>
          <w:rFonts w:ascii="Times New Roman" w:eastAsia="Times New Roman" w:hAnsi="Times New Roman"/>
          <w:b/>
          <w:color w:val="333333"/>
          <w:sz w:val="24"/>
          <w:szCs w:val="24"/>
          <w:lang w:eastAsia="it-IT"/>
        </w:rPr>
        <w:t>“Scuola al Centro”</w:t>
      </w:r>
    </w:p>
    <w:p w:rsidR="006D5D13" w:rsidRPr="006D5D13" w:rsidRDefault="006D5D13" w:rsidP="006D5D13">
      <w:pPr>
        <w:spacing w:line="237" w:lineRule="auto"/>
        <w:ind w:left="7267" w:right="818" w:hanging="600"/>
        <w:jc w:val="right"/>
        <w:rPr>
          <w:rFonts w:ascii="Times New Roman" w:hAnsi="Times New Roman"/>
          <w:sz w:val="24"/>
          <w:szCs w:val="24"/>
        </w:rPr>
      </w:pPr>
    </w:p>
    <w:p w:rsidR="006D5D13" w:rsidRPr="006D5D13" w:rsidRDefault="006D5D13" w:rsidP="006D5D13">
      <w:pPr>
        <w:pStyle w:val="Titolo1"/>
        <w:spacing w:before="91"/>
        <w:ind w:left="1847" w:right="2039"/>
        <w:jc w:val="center"/>
        <w:rPr>
          <w:sz w:val="24"/>
          <w:szCs w:val="24"/>
        </w:rPr>
      </w:pPr>
      <w:r w:rsidRPr="006D5D13">
        <w:rPr>
          <w:sz w:val="24"/>
          <w:szCs w:val="24"/>
        </w:rPr>
        <w:t>ALLEGATO 1</w:t>
      </w:r>
    </w:p>
    <w:p w:rsidR="006D5D13" w:rsidRPr="006D5D13" w:rsidRDefault="006D5D13" w:rsidP="00C77E66">
      <w:pPr>
        <w:pStyle w:val="Corpodeltesto"/>
        <w:tabs>
          <w:tab w:val="left" w:pos="3883"/>
        </w:tabs>
        <w:spacing w:before="115" w:line="360" w:lineRule="auto"/>
        <w:ind w:left="630" w:right="797" w:firstLine="33"/>
        <w:jc w:val="both"/>
        <w:rPr>
          <w:sz w:val="24"/>
          <w:szCs w:val="24"/>
        </w:rPr>
      </w:pPr>
      <w:r w:rsidRPr="006D5D13">
        <w:rPr>
          <w:sz w:val="24"/>
          <w:szCs w:val="24"/>
        </w:rPr>
        <w:t>L’Ente</w:t>
      </w:r>
      <w:r w:rsidRPr="006D5D13">
        <w:rPr>
          <w:sz w:val="24"/>
          <w:szCs w:val="24"/>
          <w:u w:val="single"/>
        </w:rPr>
        <w:tab/>
      </w:r>
      <w:r w:rsidRPr="006D5D13">
        <w:rPr>
          <w:sz w:val="24"/>
          <w:szCs w:val="24"/>
          <w:u w:val="single"/>
        </w:rPr>
        <w:tab/>
      </w:r>
      <w:r w:rsidRPr="006D5D13">
        <w:rPr>
          <w:sz w:val="24"/>
          <w:szCs w:val="24"/>
        </w:rPr>
        <w:t xml:space="preserve"> con</w:t>
      </w:r>
      <w:r w:rsidRPr="006D5D13">
        <w:rPr>
          <w:spacing w:val="-3"/>
          <w:sz w:val="24"/>
          <w:szCs w:val="24"/>
        </w:rPr>
        <w:t xml:space="preserve"> </w:t>
      </w:r>
      <w:r w:rsidRPr="006D5D13">
        <w:rPr>
          <w:sz w:val="24"/>
          <w:szCs w:val="24"/>
        </w:rPr>
        <w:t>sede</w:t>
      </w:r>
      <w:r w:rsidRPr="006D5D13">
        <w:rPr>
          <w:spacing w:val="-5"/>
          <w:sz w:val="24"/>
          <w:szCs w:val="24"/>
        </w:rPr>
        <w:t xml:space="preserve"> </w:t>
      </w:r>
      <w:r w:rsidRPr="006D5D13">
        <w:rPr>
          <w:sz w:val="24"/>
          <w:szCs w:val="24"/>
        </w:rPr>
        <w:t>in</w:t>
      </w:r>
      <w:r w:rsidRPr="006D5D13">
        <w:rPr>
          <w:sz w:val="24"/>
          <w:szCs w:val="24"/>
          <w:u w:val="single"/>
        </w:rPr>
        <w:t xml:space="preserve"> </w:t>
      </w:r>
      <w:r w:rsidRPr="006D5D13">
        <w:rPr>
          <w:sz w:val="24"/>
          <w:szCs w:val="24"/>
          <w:u w:val="single"/>
        </w:rPr>
        <w:tab/>
      </w:r>
      <w:r w:rsidRPr="006D5D13">
        <w:rPr>
          <w:spacing w:val="-4"/>
          <w:sz w:val="24"/>
          <w:szCs w:val="24"/>
        </w:rPr>
        <w:t>Via</w:t>
      </w:r>
      <w:r w:rsidRPr="006D5D13">
        <w:rPr>
          <w:spacing w:val="5"/>
          <w:sz w:val="24"/>
          <w:szCs w:val="24"/>
        </w:rPr>
        <w:t xml:space="preserve"> </w:t>
      </w:r>
      <w:r w:rsidRPr="006D5D13">
        <w:rPr>
          <w:sz w:val="24"/>
          <w:szCs w:val="24"/>
          <w:u w:val="single"/>
        </w:rPr>
        <w:t xml:space="preserve"> </w:t>
      </w:r>
      <w:r w:rsidRPr="006D5D13">
        <w:rPr>
          <w:sz w:val="24"/>
          <w:szCs w:val="24"/>
          <w:u w:val="single"/>
        </w:rPr>
        <w:tab/>
      </w:r>
    </w:p>
    <w:p w:rsidR="00C77E66" w:rsidRDefault="006D5D13" w:rsidP="006D5D13">
      <w:pPr>
        <w:pStyle w:val="Paragrafoelenco"/>
        <w:widowControl w:val="0"/>
        <w:numPr>
          <w:ilvl w:val="1"/>
          <w:numId w:val="15"/>
        </w:numPr>
        <w:tabs>
          <w:tab w:val="left" w:pos="1068"/>
          <w:tab w:val="left" w:pos="4778"/>
          <w:tab w:val="left" w:pos="5359"/>
          <w:tab w:val="left" w:pos="10205"/>
          <w:tab w:val="left" w:pos="10268"/>
        </w:tabs>
        <w:autoSpaceDE w:val="0"/>
        <w:autoSpaceDN w:val="0"/>
        <w:spacing w:before="4" w:after="0" w:line="357" w:lineRule="auto"/>
        <w:ind w:right="829" w:firstLine="0"/>
        <w:contextualSpacing w:val="0"/>
        <w:jc w:val="both"/>
        <w:rPr>
          <w:rFonts w:ascii="Times New Roman" w:hAnsi="Times New Roman"/>
          <w:sz w:val="24"/>
          <w:szCs w:val="24"/>
        </w:rPr>
      </w:pPr>
      <w:r w:rsidRPr="006D5D13">
        <w:rPr>
          <w:rFonts w:ascii="Times New Roman" w:hAnsi="Times New Roman"/>
          <w:sz w:val="24"/>
          <w:szCs w:val="24"/>
          <w:u w:val="single"/>
        </w:rPr>
        <w:t xml:space="preserve"> </w:t>
      </w:r>
      <w:r w:rsidRPr="006D5D13">
        <w:rPr>
          <w:rFonts w:ascii="Times New Roman" w:hAnsi="Times New Roman"/>
          <w:sz w:val="24"/>
          <w:szCs w:val="24"/>
          <w:u w:val="single"/>
        </w:rPr>
        <w:tab/>
      </w:r>
      <w:r w:rsidRPr="006D5D13">
        <w:rPr>
          <w:rFonts w:ascii="Times New Roman" w:hAnsi="Times New Roman"/>
          <w:sz w:val="24"/>
          <w:szCs w:val="24"/>
          <w:u w:val="single"/>
        </w:rPr>
        <w:tab/>
      </w:r>
      <w:r w:rsidRPr="006D5D13">
        <w:rPr>
          <w:rFonts w:ascii="Times New Roman" w:hAnsi="Times New Roman"/>
          <w:spacing w:val="-3"/>
          <w:sz w:val="24"/>
          <w:szCs w:val="24"/>
        </w:rPr>
        <w:t>P.I.</w:t>
      </w:r>
      <w:r w:rsidRPr="006D5D13">
        <w:rPr>
          <w:rFonts w:ascii="Times New Roman" w:hAnsi="Times New Roman"/>
          <w:spacing w:val="-3"/>
          <w:sz w:val="24"/>
          <w:szCs w:val="24"/>
          <w:u w:val="single"/>
        </w:rPr>
        <w:tab/>
      </w:r>
      <w:r w:rsidRPr="006D5D13">
        <w:rPr>
          <w:rFonts w:ascii="Times New Roman" w:hAnsi="Times New Roman"/>
          <w:sz w:val="24"/>
          <w:szCs w:val="24"/>
        </w:rPr>
        <w:t xml:space="preserve"> </w:t>
      </w:r>
    </w:p>
    <w:p w:rsidR="00C77E66" w:rsidRPr="00C77E66" w:rsidRDefault="006D5D13" w:rsidP="006D5D13">
      <w:pPr>
        <w:pStyle w:val="Paragrafoelenco"/>
        <w:widowControl w:val="0"/>
        <w:numPr>
          <w:ilvl w:val="1"/>
          <w:numId w:val="15"/>
        </w:numPr>
        <w:tabs>
          <w:tab w:val="left" w:pos="1068"/>
          <w:tab w:val="left" w:pos="4778"/>
          <w:tab w:val="left" w:pos="5359"/>
          <w:tab w:val="left" w:pos="10205"/>
          <w:tab w:val="left" w:pos="10268"/>
        </w:tabs>
        <w:autoSpaceDE w:val="0"/>
        <w:autoSpaceDN w:val="0"/>
        <w:spacing w:before="4" w:after="0" w:line="357" w:lineRule="auto"/>
        <w:ind w:right="829" w:firstLine="0"/>
        <w:contextualSpacing w:val="0"/>
        <w:jc w:val="both"/>
        <w:rPr>
          <w:rFonts w:ascii="Times New Roman" w:hAnsi="Times New Roman"/>
          <w:sz w:val="24"/>
          <w:szCs w:val="24"/>
        </w:rPr>
      </w:pPr>
      <w:r w:rsidRPr="006D5D13">
        <w:rPr>
          <w:rFonts w:ascii="Times New Roman" w:hAnsi="Times New Roman"/>
          <w:spacing w:val="-3"/>
          <w:sz w:val="24"/>
          <w:szCs w:val="24"/>
        </w:rPr>
        <w:t>Tel.</w:t>
      </w:r>
      <w:r w:rsidRPr="006D5D13">
        <w:rPr>
          <w:rFonts w:ascii="Times New Roman" w:hAnsi="Times New Roman"/>
          <w:spacing w:val="-3"/>
          <w:sz w:val="24"/>
          <w:szCs w:val="24"/>
          <w:u w:val="single"/>
        </w:rPr>
        <w:t xml:space="preserve"> </w:t>
      </w:r>
      <w:r w:rsidRPr="006D5D13">
        <w:rPr>
          <w:rFonts w:ascii="Times New Roman" w:hAnsi="Times New Roman"/>
          <w:spacing w:val="-3"/>
          <w:sz w:val="24"/>
          <w:szCs w:val="24"/>
          <w:u w:val="single"/>
        </w:rPr>
        <w:tab/>
      </w:r>
      <w:r w:rsidRPr="006D5D13">
        <w:rPr>
          <w:rFonts w:ascii="Times New Roman" w:hAnsi="Times New Roman"/>
          <w:spacing w:val="-4"/>
          <w:sz w:val="24"/>
          <w:szCs w:val="24"/>
        </w:rPr>
        <w:t>email</w:t>
      </w:r>
      <w:r w:rsidRPr="006D5D13">
        <w:rPr>
          <w:rFonts w:ascii="Times New Roman" w:hAnsi="Times New Roman"/>
          <w:spacing w:val="-4"/>
          <w:sz w:val="24"/>
          <w:szCs w:val="24"/>
          <w:u w:val="single"/>
        </w:rPr>
        <w:tab/>
      </w:r>
      <w:r w:rsidRPr="006D5D13">
        <w:rPr>
          <w:rFonts w:ascii="Times New Roman" w:hAnsi="Times New Roman"/>
          <w:spacing w:val="-4"/>
          <w:sz w:val="24"/>
          <w:szCs w:val="24"/>
          <w:u w:val="single"/>
        </w:rPr>
        <w:tab/>
      </w:r>
      <w:r w:rsidRPr="006D5D13">
        <w:rPr>
          <w:rFonts w:ascii="Times New Roman" w:hAnsi="Times New Roman"/>
          <w:spacing w:val="-4"/>
          <w:sz w:val="24"/>
          <w:szCs w:val="24"/>
          <w:u w:val="single"/>
        </w:rPr>
        <w:tab/>
      </w:r>
    </w:p>
    <w:p w:rsidR="006D5D13" w:rsidRPr="006D5D13" w:rsidRDefault="006D5D13" w:rsidP="006D5D13">
      <w:pPr>
        <w:pStyle w:val="Paragrafoelenco"/>
        <w:widowControl w:val="0"/>
        <w:numPr>
          <w:ilvl w:val="1"/>
          <w:numId w:val="15"/>
        </w:numPr>
        <w:tabs>
          <w:tab w:val="left" w:pos="1068"/>
          <w:tab w:val="left" w:pos="4778"/>
          <w:tab w:val="left" w:pos="5359"/>
          <w:tab w:val="left" w:pos="10205"/>
          <w:tab w:val="left" w:pos="10268"/>
        </w:tabs>
        <w:autoSpaceDE w:val="0"/>
        <w:autoSpaceDN w:val="0"/>
        <w:spacing w:before="4" w:after="0" w:line="357" w:lineRule="auto"/>
        <w:ind w:right="829" w:firstLine="0"/>
        <w:contextualSpacing w:val="0"/>
        <w:jc w:val="both"/>
        <w:rPr>
          <w:rFonts w:ascii="Times New Roman" w:hAnsi="Times New Roman"/>
          <w:sz w:val="24"/>
          <w:szCs w:val="24"/>
        </w:rPr>
      </w:pPr>
      <w:r w:rsidRPr="006D5D13">
        <w:rPr>
          <w:rFonts w:ascii="Times New Roman" w:hAnsi="Times New Roman"/>
          <w:sz w:val="24"/>
          <w:szCs w:val="24"/>
        </w:rPr>
        <w:t xml:space="preserve"> rappresentata</w:t>
      </w:r>
      <w:r w:rsidRPr="006D5D13">
        <w:rPr>
          <w:rFonts w:ascii="Times New Roman" w:hAnsi="Times New Roman"/>
          <w:spacing w:val="-4"/>
          <w:sz w:val="24"/>
          <w:szCs w:val="24"/>
        </w:rPr>
        <w:t xml:space="preserve"> </w:t>
      </w:r>
      <w:r w:rsidRPr="006D5D13">
        <w:rPr>
          <w:rFonts w:ascii="Times New Roman" w:hAnsi="Times New Roman"/>
          <w:spacing w:val="-3"/>
          <w:sz w:val="24"/>
          <w:szCs w:val="24"/>
        </w:rPr>
        <w:t xml:space="preserve">da </w:t>
      </w:r>
      <w:r w:rsidRPr="006D5D13">
        <w:rPr>
          <w:rFonts w:ascii="Times New Roman" w:hAnsi="Times New Roman"/>
          <w:spacing w:val="-3"/>
          <w:sz w:val="24"/>
          <w:szCs w:val="24"/>
          <w:u w:val="single"/>
        </w:rPr>
        <w:t xml:space="preserve"> </w:t>
      </w:r>
      <w:r w:rsidRPr="006D5D13">
        <w:rPr>
          <w:rFonts w:ascii="Times New Roman" w:hAnsi="Times New Roman"/>
          <w:spacing w:val="-3"/>
          <w:sz w:val="24"/>
          <w:szCs w:val="24"/>
          <w:u w:val="single"/>
        </w:rPr>
        <w:tab/>
      </w:r>
      <w:r w:rsidRPr="006D5D13">
        <w:rPr>
          <w:rFonts w:ascii="Times New Roman" w:hAnsi="Times New Roman"/>
          <w:spacing w:val="-3"/>
          <w:sz w:val="24"/>
          <w:szCs w:val="24"/>
          <w:u w:val="single"/>
        </w:rPr>
        <w:tab/>
      </w:r>
      <w:r w:rsidRPr="006D5D13">
        <w:rPr>
          <w:rFonts w:ascii="Times New Roman" w:hAnsi="Times New Roman"/>
          <w:spacing w:val="-3"/>
          <w:sz w:val="24"/>
          <w:szCs w:val="24"/>
          <w:u w:val="single"/>
        </w:rPr>
        <w:tab/>
      </w:r>
    </w:p>
    <w:p w:rsidR="006D5D13" w:rsidRPr="006D5D13" w:rsidRDefault="006D5D13" w:rsidP="006D5D13">
      <w:pPr>
        <w:pStyle w:val="Paragrafoelenco"/>
        <w:tabs>
          <w:tab w:val="left" w:pos="1068"/>
          <w:tab w:val="left" w:pos="4778"/>
          <w:tab w:val="left" w:pos="5359"/>
          <w:tab w:val="left" w:pos="10205"/>
          <w:tab w:val="left" w:pos="10268"/>
        </w:tabs>
        <w:spacing w:before="4" w:line="357" w:lineRule="auto"/>
        <w:ind w:left="630" w:right="829"/>
        <w:rPr>
          <w:rFonts w:ascii="Times New Roman" w:hAnsi="Times New Roman"/>
          <w:sz w:val="24"/>
          <w:szCs w:val="24"/>
        </w:rPr>
      </w:pPr>
    </w:p>
    <w:p w:rsidR="00016EDF" w:rsidRPr="00016EDF" w:rsidRDefault="00016EDF" w:rsidP="00016EDF">
      <w:pPr>
        <w:spacing w:after="0" w:line="240" w:lineRule="auto"/>
        <w:ind w:left="567"/>
        <w:jc w:val="both"/>
        <w:outlineLvl w:val="0"/>
        <w:rPr>
          <w:rFonts w:ascii="Times New Roman" w:hAnsi="Times New Roman"/>
          <w:sz w:val="24"/>
          <w:szCs w:val="24"/>
        </w:rPr>
      </w:pPr>
      <w:r w:rsidRPr="00891F3B">
        <w:rPr>
          <w:rFonts w:ascii="Times New Roman" w:hAnsi="Times New Roman"/>
          <w:sz w:val="24"/>
          <w:szCs w:val="24"/>
        </w:rPr>
        <w:t xml:space="preserve">l’Avviso  </w:t>
      </w:r>
      <w:r>
        <w:rPr>
          <w:rFonts w:ascii="Times New Roman" w:eastAsia="MS Mincho" w:hAnsi="Times New Roman"/>
          <w:bCs/>
          <w:sz w:val="24"/>
          <w:szCs w:val="24"/>
          <w:lang w:eastAsia="it-IT"/>
        </w:rPr>
        <w:t>MIUR  N.° 4395</w:t>
      </w:r>
      <w:r w:rsidRPr="00891F3B">
        <w:rPr>
          <w:rFonts w:ascii="Times New Roman" w:eastAsia="MS Mincho" w:hAnsi="Times New Roman"/>
          <w:bCs/>
          <w:sz w:val="24"/>
          <w:szCs w:val="24"/>
          <w:lang w:eastAsia="it-IT"/>
        </w:rPr>
        <w:t xml:space="preserve"> del 09.03.2018  </w:t>
      </w:r>
      <w:r w:rsidRPr="00107A35">
        <w:rPr>
          <w:rFonts w:ascii="Times New Roman" w:hAnsi="Times New Roman"/>
          <w:sz w:val="24"/>
          <w:szCs w:val="24"/>
        </w:rPr>
        <w:t>per progetti di inclusione sociale e lotta al disagio nonché per garantire l’apertura delle scuole oltre l’orario scolastico soprattutto nella aree a rischio e in quelle periferiche</w:t>
      </w:r>
      <w:r w:rsidRPr="00016EDF">
        <w:rPr>
          <w:rFonts w:ascii="Times New Roman" w:hAnsi="Times New Roman"/>
          <w:sz w:val="24"/>
          <w:szCs w:val="24"/>
        </w:rPr>
        <w:t>.“Scuola al Centro”</w:t>
      </w:r>
      <w:r>
        <w:rPr>
          <w:rFonts w:ascii="Times New Roman" w:hAnsi="Times New Roman"/>
          <w:sz w:val="24"/>
          <w:szCs w:val="24"/>
        </w:rPr>
        <w:t>-</w:t>
      </w:r>
      <w:r w:rsidRPr="00891F3B">
        <w:rPr>
          <w:rFonts w:ascii="Times New Roman" w:hAnsi="Times New Roman"/>
          <w:sz w:val="24"/>
          <w:szCs w:val="24"/>
          <w:lang w:eastAsia="it-IT"/>
        </w:rPr>
        <w:t>Programma Operativo Nazionale “</w:t>
      </w:r>
      <w:r w:rsidRPr="00891F3B">
        <w:rPr>
          <w:rFonts w:ascii="Times New Roman" w:hAnsi="Times New Roman"/>
          <w:i/>
          <w:iCs/>
          <w:sz w:val="24"/>
          <w:szCs w:val="24"/>
          <w:lang w:eastAsia="it-IT"/>
        </w:rPr>
        <w:t>Per la scuola, competenze e ambienti</w:t>
      </w:r>
      <w:r w:rsidRPr="00891F3B">
        <w:rPr>
          <w:rFonts w:ascii="Times New Roman" w:eastAsia="MS Mincho" w:hAnsi="Times New Roman"/>
          <w:bCs/>
          <w:sz w:val="24"/>
          <w:szCs w:val="24"/>
          <w:lang w:eastAsia="it-IT"/>
        </w:rPr>
        <w:t xml:space="preserve"> </w:t>
      </w:r>
      <w:r w:rsidRPr="00891F3B">
        <w:rPr>
          <w:rFonts w:ascii="Times New Roman" w:hAnsi="Times New Roman"/>
          <w:i/>
          <w:iCs/>
          <w:sz w:val="24"/>
          <w:szCs w:val="24"/>
          <w:lang w:eastAsia="it-IT"/>
        </w:rPr>
        <w:t>per l’apprendimento</w:t>
      </w:r>
      <w:r w:rsidRPr="00891F3B">
        <w:rPr>
          <w:rFonts w:ascii="Times New Roman" w:hAnsi="Times New Roman"/>
          <w:sz w:val="24"/>
          <w:szCs w:val="24"/>
          <w:lang w:eastAsia="it-IT"/>
        </w:rPr>
        <w:t>” 2014-2020.  Asse I – Istruzione -Fondo Sociale Europeo (FSE</w:t>
      </w:r>
      <w:r w:rsidRPr="00891F3B">
        <w:rPr>
          <w:rFonts w:ascii="Times New Roman" w:hAnsi="Times New Roman"/>
          <w:sz w:val="24"/>
          <w:szCs w:val="24"/>
        </w:rPr>
        <w:t xml:space="preserve">) </w:t>
      </w:r>
      <w:r>
        <w:rPr>
          <w:rFonts w:ascii="Times New Roman" w:hAnsi="Times New Roman"/>
          <w:sz w:val="24"/>
          <w:szCs w:val="24"/>
        </w:rPr>
        <w:t xml:space="preserve"> </w:t>
      </w:r>
      <w:r w:rsidRPr="00891F3B">
        <w:rPr>
          <w:rFonts w:ascii="Times New Roman" w:hAnsi="Times New Roman"/>
          <w:sz w:val="24"/>
          <w:szCs w:val="24"/>
        </w:rPr>
        <w:t xml:space="preserve"> </w:t>
      </w:r>
      <w:r w:rsidRPr="00016EDF">
        <w:rPr>
          <w:rFonts w:ascii="Times New Roman" w:hAnsi="Times New Roman"/>
          <w:sz w:val="24"/>
          <w:szCs w:val="24"/>
        </w:rPr>
        <w:t>Obiettivo Specifico 10.1 –“Riduzione del fallimento formativo precoce e della dispersione scolastica e formativa”</w:t>
      </w:r>
    </w:p>
    <w:p w:rsidR="00016EDF" w:rsidRPr="00016EDF" w:rsidRDefault="00016EDF" w:rsidP="00016EDF">
      <w:pPr>
        <w:spacing w:after="0" w:line="240" w:lineRule="auto"/>
        <w:ind w:left="567"/>
        <w:jc w:val="both"/>
        <w:outlineLvl w:val="0"/>
        <w:rPr>
          <w:rFonts w:ascii="Times New Roman" w:hAnsi="Times New Roman"/>
          <w:sz w:val="24"/>
          <w:szCs w:val="24"/>
        </w:rPr>
      </w:pPr>
      <w:r w:rsidRPr="00016EDF">
        <w:rPr>
          <w:rFonts w:ascii="Times New Roman" w:hAnsi="Times New Roman"/>
          <w:sz w:val="24"/>
          <w:szCs w:val="24"/>
        </w:rPr>
        <w:t xml:space="preserve">Azione 10.1.1 “Interventi di sostegno agli studenti caratterizzati </w:t>
      </w:r>
      <w:r>
        <w:rPr>
          <w:rFonts w:ascii="Times New Roman" w:hAnsi="Times New Roman"/>
          <w:sz w:val="24"/>
          <w:szCs w:val="24"/>
        </w:rPr>
        <w:t xml:space="preserve"> </w:t>
      </w:r>
      <w:r w:rsidRPr="00016EDF">
        <w:rPr>
          <w:rFonts w:ascii="Times New Roman" w:hAnsi="Times New Roman"/>
          <w:sz w:val="24"/>
          <w:szCs w:val="24"/>
        </w:rPr>
        <w:t xml:space="preserve"> da particolari fragilità, tra cui anche  persone con disabilità Sottoazione  10.1.1.A.</w:t>
      </w:r>
    </w:p>
    <w:p w:rsidR="006D5D13" w:rsidRPr="006D5D13" w:rsidRDefault="006D5D13" w:rsidP="00016EDF">
      <w:pPr>
        <w:pStyle w:val="Paragrafoelenco"/>
        <w:tabs>
          <w:tab w:val="left" w:pos="1068"/>
          <w:tab w:val="left" w:pos="4778"/>
          <w:tab w:val="left" w:pos="5359"/>
          <w:tab w:val="left" w:pos="10205"/>
          <w:tab w:val="left" w:pos="10268"/>
        </w:tabs>
        <w:ind w:left="567" w:right="829"/>
        <w:rPr>
          <w:rFonts w:ascii="Times New Roman" w:hAnsi="Times New Roman"/>
          <w:sz w:val="24"/>
          <w:szCs w:val="24"/>
        </w:rPr>
      </w:pPr>
      <w:r w:rsidRPr="006D5D13">
        <w:rPr>
          <w:rFonts w:ascii="Times New Roman" w:hAnsi="Times New Roman"/>
          <w:sz w:val="24"/>
          <w:szCs w:val="24"/>
        </w:rPr>
        <w:t>;</w:t>
      </w:r>
    </w:p>
    <w:p w:rsidR="00C77E66" w:rsidRDefault="00C77E66" w:rsidP="006D5D13">
      <w:pPr>
        <w:pStyle w:val="Titolo1"/>
        <w:ind w:left="1845" w:right="2044"/>
        <w:jc w:val="center"/>
        <w:rPr>
          <w:sz w:val="24"/>
          <w:szCs w:val="24"/>
        </w:rPr>
      </w:pPr>
    </w:p>
    <w:p w:rsidR="00C77E66" w:rsidRDefault="00C77E66" w:rsidP="006D5D13">
      <w:pPr>
        <w:pStyle w:val="Titolo1"/>
        <w:ind w:left="1845" w:right="2044"/>
        <w:jc w:val="center"/>
        <w:rPr>
          <w:sz w:val="24"/>
          <w:szCs w:val="24"/>
        </w:rPr>
      </w:pPr>
    </w:p>
    <w:p w:rsidR="00C77E66" w:rsidRDefault="00C77E66" w:rsidP="006D5D13">
      <w:pPr>
        <w:pStyle w:val="Titolo1"/>
        <w:ind w:left="1845" w:right="2044"/>
        <w:jc w:val="center"/>
        <w:rPr>
          <w:sz w:val="24"/>
          <w:szCs w:val="24"/>
        </w:rPr>
      </w:pPr>
    </w:p>
    <w:p w:rsidR="00C77E66" w:rsidRDefault="00C77E66" w:rsidP="006D5D13">
      <w:pPr>
        <w:pStyle w:val="Titolo1"/>
        <w:ind w:left="1845" w:right="2044"/>
        <w:jc w:val="center"/>
        <w:rPr>
          <w:sz w:val="24"/>
          <w:szCs w:val="24"/>
        </w:rPr>
      </w:pPr>
    </w:p>
    <w:p w:rsidR="00C77E66" w:rsidRDefault="00C77E66" w:rsidP="006D5D13">
      <w:pPr>
        <w:pStyle w:val="Titolo1"/>
        <w:ind w:left="1845" w:right="2044"/>
        <w:jc w:val="center"/>
        <w:rPr>
          <w:sz w:val="24"/>
          <w:szCs w:val="24"/>
        </w:rPr>
      </w:pPr>
    </w:p>
    <w:p w:rsidR="00C77E66" w:rsidRDefault="00C77E66" w:rsidP="006D5D13">
      <w:pPr>
        <w:pStyle w:val="Titolo1"/>
        <w:ind w:left="1845" w:right="2044"/>
        <w:jc w:val="center"/>
        <w:rPr>
          <w:sz w:val="24"/>
          <w:szCs w:val="24"/>
        </w:rPr>
      </w:pPr>
    </w:p>
    <w:p w:rsidR="006D5D13" w:rsidRDefault="006D5D13" w:rsidP="006D5D13">
      <w:pPr>
        <w:pStyle w:val="Titolo1"/>
        <w:ind w:left="1845" w:right="2044"/>
        <w:jc w:val="center"/>
        <w:rPr>
          <w:sz w:val="24"/>
          <w:szCs w:val="24"/>
        </w:rPr>
      </w:pPr>
      <w:r w:rsidRPr="006D5D13">
        <w:rPr>
          <w:sz w:val="24"/>
          <w:szCs w:val="24"/>
        </w:rPr>
        <w:t>DICHIARA</w:t>
      </w:r>
    </w:p>
    <w:p w:rsidR="00C77E66" w:rsidRDefault="00C77E66" w:rsidP="006D5D13">
      <w:pPr>
        <w:pStyle w:val="Titolo1"/>
        <w:ind w:left="1845" w:right="2044"/>
        <w:jc w:val="center"/>
        <w:rPr>
          <w:sz w:val="24"/>
          <w:szCs w:val="24"/>
        </w:rPr>
      </w:pPr>
    </w:p>
    <w:p w:rsidR="00C77E66" w:rsidRPr="006D5D13" w:rsidRDefault="00C77E66" w:rsidP="006D5D13">
      <w:pPr>
        <w:pStyle w:val="Titolo1"/>
        <w:ind w:left="1845" w:right="2044"/>
        <w:jc w:val="center"/>
        <w:rPr>
          <w:sz w:val="24"/>
          <w:szCs w:val="24"/>
        </w:rPr>
      </w:pPr>
    </w:p>
    <w:p w:rsidR="00996E0F" w:rsidRDefault="006D5D13" w:rsidP="00016EDF">
      <w:pPr>
        <w:pStyle w:val="Corpodeltesto"/>
        <w:ind w:left="630"/>
        <w:rPr>
          <w:sz w:val="24"/>
          <w:szCs w:val="24"/>
        </w:rPr>
      </w:pPr>
      <w:r w:rsidRPr="006D5D13">
        <w:rPr>
          <w:sz w:val="24"/>
          <w:szCs w:val="24"/>
        </w:rPr>
        <w:t xml:space="preserve">di essere disponibile </w:t>
      </w:r>
      <w:r w:rsidR="00065612">
        <w:rPr>
          <w:sz w:val="24"/>
          <w:szCs w:val="24"/>
        </w:rPr>
        <w:t>a collaborare con l’ISISS “G.B. Novelli” di Marcianise</w:t>
      </w:r>
      <w:r w:rsidR="00996E0F">
        <w:rPr>
          <w:sz w:val="24"/>
          <w:szCs w:val="24"/>
        </w:rPr>
        <w:t xml:space="preserve">  alla c</w:t>
      </w:r>
      <w:r w:rsidR="00065612">
        <w:rPr>
          <w:sz w:val="24"/>
          <w:szCs w:val="24"/>
        </w:rPr>
        <w:t>o-</w:t>
      </w:r>
      <w:r w:rsidR="00996E0F">
        <w:rPr>
          <w:sz w:val="24"/>
          <w:szCs w:val="24"/>
        </w:rPr>
        <w:t xml:space="preserve">progettazione </w:t>
      </w:r>
    </w:p>
    <w:p w:rsidR="00065612" w:rsidRDefault="00996E0F" w:rsidP="00016EDF">
      <w:pPr>
        <w:pStyle w:val="Corpodeltesto"/>
        <w:ind w:left="630"/>
        <w:rPr>
          <w:sz w:val="24"/>
          <w:szCs w:val="24"/>
        </w:rPr>
      </w:pPr>
      <w:r>
        <w:rPr>
          <w:sz w:val="24"/>
          <w:szCs w:val="24"/>
        </w:rPr>
        <w:t>relativa</w:t>
      </w:r>
      <w:r w:rsidR="00065612">
        <w:rPr>
          <w:sz w:val="24"/>
          <w:szCs w:val="24"/>
        </w:rPr>
        <w:t xml:space="preserve"> ai percorsi formativi PON di cui all’Avviso in intestazione</w:t>
      </w:r>
      <w:r>
        <w:rPr>
          <w:sz w:val="24"/>
          <w:szCs w:val="24"/>
        </w:rPr>
        <w:t xml:space="preserve"> e di</w:t>
      </w:r>
      <w:r w:rsidR="00065612">
        <w:rPr>
          <w:sz w:val="24"/>
          <w:szCs w:val="24"/>
        </w:rPr>
        <w:t xml:space="preserve"> </w:t>
      </w:r>
      <w:r>
        <w:rPr>
          <w:sz w:val="24"/>
          <w:szCs w:val="24"/>
        </w:rPr>
        <w:t>i</w:t>
      </w:r>
      <w:r w:rsidR="00065612">
        <w:rPr>
          <w:sz w:val="24"/>
          <w:szCs w:val="24"/>
        </w:rPr>
        <w:t>mpegnarsi, in caso di ammissione al finanziamento a partecipare alla realizzazione del Progetto avendo cura di essere parte attiva per la</w:t>
      </w:r>
      <w:r w:rsidR="00607563">
        <w:rPr>
          <w:sz w:val="24"/>
          <w:szCs w:val="24"/>
        </w:rPr>
        <w:t xml:space="preserve"> realizzazione dei moduli progettuali e per la diffusione dei risultati  dei moduli dell’</w:t>
      </w:r>
      <w:r>
        <w:rPr>
          <w:sz w:val="24"/>
          <w:szCs w:val="24"/>
        </w:rPr>
        <w:t>inter</w:t>
      </w:r>
      <w:r w:rsidR="00607563">
        <w:rPr>
          <w:sz w:val="24"/>
          <w:szCs w:val="24"/>
        </w:rPr>
        <w:t>vento aderenti alle proprie attività istituzionali</w:t>
      </w:r>
      <w:r>
        <w:rPr>
          <w:sz w:val="24"/>
          <w:szCs w:val="24"/>
        </w:rPr>
        <w:t>,</w:t>
      </w:r>
      <w:r w:rsidR="00607563">
        <w:rPr>
          <w:sz w:val="24"/>
          <w:szCs w:val="24"/>
        </w:rPr>
        <w:t xml:space="preserve">  a titolo non oneroso </w:t>
      </w:r>
    </w:p>
    <w:p w:rsidR="00996E0F" w:rsidRDefault="00996E0F" w:rsidP="00996E0F">
      <w:pPr>
        <w:pStyle w:val="Paragrafoelenco"/>
        <w:widowControl w:val="0"/>
        <w:tabs>
          <w:tab w:val="left" w:pos="1350"/>
          <w:tab w:val="left" w:pos="1351"/>
        </w:tabs>
        <w:autoSpaceDE w:val="0"/>
        <w:autoSpaceDN w:val="0"/>
        <w:spacing w:after="0" w:line="253" w:lineRule="exact"/>
        <w:ind w:left="0"/>
        <w:contextualSpacing w:val="0"/>
        <w:rPr>
          <w:rFonts w:ascii="Times New Roman" w:hAnsi="Times New Roman"/>
          <w:sz w:val="24"/>
          <w:szCs w:val="24"/>
        </w:rPr>
      </w:pPr>
    </w:p>
    <w:p w:rsidR="00996E0F" w:rsidRDefault="00996E0F" w:rsidP="006D5D13">
      <w:pPr>
        <w:pStyle w:val="Corpodeltesto"/>
        <w:spacing w:line="251" w:lineRule="exact"/>
        <w:ind w:left="914"/>
        <w:rPr>
          <w:sz w:val="24"/>
          <w:szCs w:val="24"/>
        </w:rPr>
      </w:pPr>
    </w:p>
    <w:p w:rsidR="006D5D13" w:rsidRPr="006D5D13" w:rsidRDefault="006D5D13" w:rsidP="006D5D13">
      <w:pPr>
        <w:pStyle w:val="Corpodeltesto"/>
        <w:spacing w:line="251" w:lineRule="exact"/>
        <w:ind w:left="914"/>
        <w:rPr>
          <w:sz w:val="24"/>
          <w:szCs w:val="24"/>
        </w:rPr>
      </w:pPr>
      <w:r w:rsidRPr="006D5D13">
        <w:rPr>
          <w:sz w:val="24"/>
          <w:szCs w:val="24"/>
        </w:rPr>
        <w:t>Alla presente allega:</w:t>
      </w:r>
    </w:p>
    <w:p w:rsidR="006D5D13" w:rsidRPr="006D5D13" w:rsidRDefault="006D5D13" w:rsidP="006D5D13">
      <w:pPr>
        <w:pStyle w:val="Paragrafoelenco"/>
        <w:widowControl w:val="0"/>
        <w:numPr>
          <w:ilvl w:val="2"/>
          <w:numId w:val="15"/>
        </w:numPr>
        <w:tabs>
          <w:tab w:val="left" w:pos="1350"/>
          <w:tab w:val="left" w:pos="1351"/>
        </w:tabs>
        <w:autoSpaceDE w:val="0"/>
        <w:autoSpaceDN w:val="0"/>
        <w:spacing w:after="0" w:line="264" w:lineRule="exact"/>
        <w:ind w:hanging="436"/>
        <w:contextualSpacing w:val="0"/>
        <w:rPr>
          <w:rFonts w:ascii="Times New Roman" w:hAnsi="Times New Roman"/>
          <w:sz w:val="24"/>
          <w:szCs w:val="24"/>
        </w:rPr>
      </w:pPr>
      <w:r w:rsidRPr="006D5D13">
        <w:rPr>
          <w:rFonts w:ascii="Times New Roman" w:hAnsi="Times New Roman"/>
          <w:sz w:val="24"/>
          <w:szCs w:val="24"/>
        </w:rPr>
        <w:t xml:space="preserve">Copia leggibile del documento di identità in corso </w:t>
      </w:r>
      <w:r w:rsidRPr="006D5D13">
        <w:rPr>
          <w:rFonts w:ascii="Times New Roman" w:hAnsi="Times New Roman"/>
          <w:spacing w:val="-3"/>
          <w:sz w:val="24"/>
          <w:szCs w:val="24"/>
        </w:rPr>
        <w:t>di</w:t>
      </w:r>
      <w:r w:rsidRPr="006D5D13">
        <w:rPr>
          <w:rFonts w:ascii="Times New Roman" w:hAnsi="Times New Roman"/>
          <w:spacing w:val="2"/>
          <w:sz w:val="24"/>
          <w:szCs w:val="24"/>
        </w:rPr>
        <w:t xml:space="preserve"> </w:t>
      </w:r>
      <w:r w:rsidRPr="006D5D13">
        <w:rPr>
          <w:rFonts w:ascii="Times New Roman" w:hAnsi="Times New Roman"/>
          <w:sz w:val="24"/>
          <w:szCs w:val="24"/>
        </w:rPr>
        <w:t>validità;</w:t>
      </w:r>
    </w:p>
    <w:p w:rsidR="006D5D13" w:rsidRPr="00996E0F" w:rsidRDefault="00996E0F" w:rsidP="006D5D13">
      <w:pPr>
        <w:pStyle w:val="Paragrafoelenco"/>
        <w:widowControl w:val="0"/>
        <w:numPr>
          <w:ilvl w:val="2"/>
          <w:numId w:val="15"/>
        </w:numPr>
        <w:tabs>
          <w:tab w:val="left" w:pos="1350"/>
          <w:tab w:val="left" w:pos="1351"/>
        </w:tabs>
        <w:autoSpaceDE w:val="0"/>
        <w:autoSpaceDN w:val="0"/>
        <w:spacing w:after="0" w:line="267" w:lineRule="exact"/>
        <w:ind w:hanging="436"/>
        <w:contextualSpacing w:val="0"/>
        <w:rPr>
          <w:rFonts w:ascii="Times New Roman" w:hAnsi="Times New Roman"/>
          <w:sz w:val="24"/>
          <w:szCs w:val="24"/>
        </w:rPr>
      </w:pPr>
      <w:r>
        <w:rPr>
          <w:rFonts w:ascii="Times New Roman" w:hAnsi="Times New Roman"/>
          <w:spacing w:val="-5"/>
          <w:sz w:val="24"/>
          <w:szCs w:val="24"/>
        </w:rPr>
        <w:t>Dichiarazione di impegno</w:t>
      </w:r>
      <w:r w:rsidR="006D5D13" w:rsidRPr="006D5D13">
        <w:rPr>
          <w:rFonts w:ascii="Times New Roman" w:hAnsi="Times New Roman"/>
          <w:spacing w:val="-5"/>
          <w:sz w:val="24"/>
          <w:szCs w:val="24"/>
        </w:rPr>
        <w:t>;</w:t>
      </w:r>
    </w:p>
    <w:p w:rsidR="00996E0F" w:rsidRDefault="00996E0F" w:rsidP="00996E0F">
      <w:pPr>
        <w:pStyle w:val="Paragrafoelenco"/>
        <w:widowControl w:val="0"/>
        <w:tabs>
          <w:tab w:val="left" w:pos="1350"/>
          <w:tab w:val="left" w:pos="1351"/>
        </w:tabs>
        <w:autoSpaceDE w:val="0"/>
        <w:autoSpaceDN w:val="0"/>
        <w:spacing w:after="0" w:line="267" w:lineRule="exact"/>
        <w:contextualSpacing w:val="0"/>
        <w:rPr>
          <w:rFonts w:ascii="Times New Roman" w:hAnsi="Times New Roman"/>
          <w:spacing w:val="-5"/>
          <w:sz w:val="24"/>
          <w:szCs w:val="24"/>
        </w:rPr>
      </w:pPr>
    </w:p>
    <w:p w:rsidR="00996E0F" w:rsidRPr="006D5D13" w:rsidRDefault="00996E0F" w:rsidP="00996E0F">
      <w:pPr>
        <w:pStyle w:val="Paragrafoelenco"/>
        <w:widowControl w:val="0"/>
        <w:tabs>
          <w:tab w:val="left" w:pos="1350"/>
          <w:tab w:val="left" w:pos="1351"/>
        </w:tabs>
        <w:autoSpaceDE w:val="0"/>
        <w:autoSpaceDN w:val="0"/>
        <w:spacing w:after="0" w:line="267" w:lineRule="exact"/>
        <w:contextualSpacing w:val="0"/>
        <w:rPr>
          <w:rFonts w:ascii="Times New Roman" w:hAnsi="Times New Roman"/>
          <w:sz w:val="24"/>
          <w:szCs w:val="24"/>
        </w:rPr>
      </w:pPr>
    </w:p>
    <w:p w:rsidR="006D5D13" w:rsidRPr="006D5D13" w:rsidRDefault="006D5D13" w:rsidP="006D5D13">
      <w:pPr>
        <w:pStyle w:val="Corpodeltesto"/>
        <w:spacing w:before="11"/>
        <w:rPr>
          <w:sz w:val="24"/>
          <w:szCs w:val="24"/>
        </w:rPr>
      </w:pPr>
    </w:p>
    <w:p w:rsidR="006D5D13" w:rsidRPr="006D5D13" w:rsidRDefault="006D5D13" w:rsidP="006D5D13">
      <w:pPr>
        <w:pStyle w:val="Corpodeltesto"/>
        <w:tabs>
          <w:tab w:val="left" w:pos="7711"/>
        </w:tabs>
        <w:ind w:left="774"/>
        <w:rPr>
          <w:sz w:val="24"/>
          <w:szCs w:val="24"/>
        </w:rPr>
      </w:pPr>
      <w:r w:rsidRPr="006D5D13">
        <w:rPr>
          <w:sz w:val="24"/>
          <w:szCs w:val="24"/>
        </w:rPr>
        <w:t>DATA</w:t>
      </w:r>
      <w:r w:rsidRPr="006D5D13">
        <w:rPr>
          <w:sz w:val="24"/>
          <w:szCs w:val="24"/>
        </w:rPr>
        <w:tab/>
      </w:r>
    </w:p>
    <w:p w:rsidR="006D5D13" w:rsidRDefault="006D5D13" w:rsidP="006D5D13">
      <w:pPr>
        <w:pStyle w:val="Corpodeltesto"/>
        <w:spacing w:before="127"/>
        <w:ind w:right="819"/>
        <w:jc w:val="right"/>
        <w:rPr>
          <w:sz w:val="24"/>
          <w:szCs w:val="24"/>
        </w:rPr>
      </w:pPr>
      <w:r w:rsidRPr="006D5D13">
        <w:rPr>
          <w:sz w:val="24"/>
          <w:szCs w:val="24"/>
        </w:rPr>
        <w:t>Firma del legale rappresentante</w:t>
      </w:r>
    </w:p>
    <w:p w:rsidR="00996E0F" w:rsidRPr="006D5D13" w:rsidRDefault="00996E0F" w:rsidP="006D5D13">
      <w:pPr>
        <w:pStyle w:val="Corpodeltesto"/>
        <w:spacing w:before="127"/>
        <w:ind w:right="819"/>
        <w:jc w:val="right"/>
        <w:rPr>
          <w:sz w:val="24"/>
          <w:szCs w:val="24"/>
        </w:rPr>
      </w:pPr>
    </w:p>
    <w:p w:rsidR="006D5D13" w:rsidRPr="006D5D13" w:rsidRDefault="00EA11A7" w:rsidP="006D5D13">
      <w:pPr>
        <w:pStyle w:val="Corpodeltesto"/>
        <w:spacing w:before="2"/>
        <w:rPr>
          <w:sz w:val="24"/>
          <w:szCs w:val="24"/>
        </w:rPr>
      </w:pPr>
      <w:r>
        <w:rPr>
          <w:sz w:val="24"/>
          <w:szCs w:val="24"/>
          <w:lang w:bidi="it-IT"/>
        </w:rPr>
        <w:pict>
          <v:line id="_x0000_s1044" style="position:absolute;z-index:-251658752;mso-wrap-distance-left:0;mso-wrap-distance-right:0;mso-position-horizontal-relative:page" from="296.65pt,19pt" to="538.8pt,19pt" strokeweight=".15578mm">
            <w10:wrap type="topAndBottom" anchorx="page"/>
          </v:line>
        </w:pict>
      </w:r>
    </w:p>
    <w:p w:rsidR="006D5D13" w:rsidRPr="006D5D13" w:rsidRDefault="00996E0F" w:rsidP="006D5D13">
      <w:pPr>
        <w:rPr>
          <w:rFonts w:ascii="Times New Roman" w:hAnsi="Times New Roman"/>
          <w:sz w:val="24"/>
          <w:szCs w:val="24"/>
        </w:rPr>
        <w:sectPr w:rsidR="006D5D13" w:rsidRPr="006D5D13" w:rsidSect="00C77E66">
          <w:headerReference w:type="default" r:id="rId19"/>
          <w:footerReference w:type="default" r:id="rId20"/>
          <w:pgSz w:w="11900" w:h="16850"/>
          <w:pgMar w:top="700" w:right="1127" w:bottom="1180" w:left="500" w:header="0" w:footer="991" w:gutter="0"/>
          <w:pgNumType w:start="4"/>
          <w:cols w:space="720"/>
        </w:sectPr>
      </w:pPr>
      <w:r>
        <w:rPr>
          <w:rFonts w:ascii="Times New Roman" w:hAnsi="Times New Roman"/>
          <w:sz w:val="24"/>
          <w:szCs w:val="24"/>
        </w:rPr>
        <w:t xml:space="preserve">     </w:t>
      </w:r>
    </w:p>
    <w:p w:rsidR="003D54E2" w:rsidRDefault="00EA11A7" w:rsidP="00996E0F">
      <w:pPr>
        <w:pStyle w:val="Corpodeltesto"/>
        <w:spacing w:before="1"/>
        <w:rPr>
          <w:b/>
          <w:sz w:val="28"/>
          <w:szCs w:val="28"/>
        </w:rPr>
      </w:pPr>
      <w:r>
        <w:rPr>
          <w:noProof/>
          <w:sz w:val="20"/>
          <w:lang w:eastAsia="it-IT"/>
        </w:rPr>
        <w:pict>
          <v:shape id="_x0000_i1029" type="#_x0000_t75" style="width:489.75pt;height:1in;visibility:visible;mso-wrap-style:square">
            <v:imagedata r:id="rId16" o:title=""/>
          </v:shape>
        </w:pict>
      </w:r>
    </w:p>
    <w:p w:rsidR="00C66D65" w:rsidRDefault="00C66D65" w:rsidP="00C66D65">
      <w:pPr>
        <w:spacing w:after="0" w:line="240" w:lineRule="auto"/>
        <w:ind w:right="822"/>
        <w:jc w:val="right"/>
        <w:rPr>
          <w:rFonts w:ascii="Times New Roman" w:hAnsi="Times New Roman"/>
          <w:b/>
          <w:sz w:val="24"/>
          <w:szCs w:val="24"/>
        </w:rPr>
      </w:pPr>
    </w:p>
    <w:p w:rsidR="00C66D65" w:rsidRPr="006D5D13" w:rsidRDefault="00C66D65" w:rsidP="00C66D65">
      <w:pPr>
        <w:spacing w:after="0" w:line="240" w:lineRule="auto"/>
        <w:ind w:right="822"/>
        <w:jc w:val="right"/>
        <w:rPr>
          <w:rFonts w:ascii="Times New Roman" w:hAnsi="Times New Roman"/>
          <w:b/>
          <w:sz w:val="24"/>
          <w:szCs w:val="24"/>
        </w:rPr>
      </w:pPr>
      <w:r w:rsidRPr="006D5D13">
        <w:rPr>
          <w:rFonts w:ascii="Times New Roman" w:hAnsi="Times New Roman"/>
          <w:b/>
          <w:sz w:val="24"/>
          <w:szCs w:val="24"/>
        </w:rPr>
        <w:t>Al Dirigente</w:t>
      </w:r>
      <w:r w:rsidRPr="006D5D13">
        <w:rPr>
          <w:rFonts w:ascii="Times New Roman" w:hAnsi="Times New Roman"/>
          <w:b/>
          <w:spacing w:val="-34"/>
          <w:sz w:val="24"/>
          <w:szCs w:val="24"/>
        </w:rPr>
        <w:t xml:space="preserve"> </w:t>
      </w:r>
      <w:r w:rsidRPr="006D5D13">
        <w:rPr>
          <w:rFonts w:ascii="Times New Roman" w:hAnsi="Times New Roman"/>
          <w:b/>
          <w:sz w:val="24"/>
          <w:szCs w:val="24"/>
        </w:rPr>
        <w:t>Scolastico</w:t>
      </w:r>
    </w:p>
    <w:p w:rsidR="00C66D65" w:rsidRPr="006D5D13" w:rsidRDefault="00C66D65" w:rsidP="00C66D65">
      <w:pPr>
        <w:spacing w:after="0" w:line="240" w:lineRule="auto"/>
        <w:ind w:right="820"/>
        <w:jc w:val="right"/>
        <w:rPr>
          <w:rFonts w:ascii="Times New Roman" w:hAnsi="Times New Roman"/>
          <w:b/>
          <w:sz w:val="24"/>
          <w:szCs w:val="24"/>
        </w:rPr>
      </w:pPr>
      <w:r w:rsidRPr="006D5D13">
        <w:rPr>
          <w:rFonts w:ascii="Times New Roman" w:hAnsi="Times New Roman"/>
          <w:b/>
          <w:sz w:val="24"/>
          <w:szCs w:val="24"/>
        </w:rPr>
        <w:t>I.S.ISS “G. B. Novelli”</w:t>
      </w:r>
    </w:p>
    <w:p w:rsidR="00C66D65" w:rsidRPr="006D5D13" w:rsidRDefault="00C66D65" w:rsidP="00C66D65">
      <w:pPr>
        <w:tabs>
          <w:tab w:val="center" w:pos="4819"/>
          <w:tab w:val="right" w:pos="9638"/>
        </w:tabs>
        <w:spacing w:after="0" w:line="240" w:lineRule="auto"/>
        <w:jc w:val="right"/>
        <w:rPr>
          <w:rFonts w:ascii="Times New Roman" w:hAnsi="Times New Roman"/>
          <w:w w:val="99"/>
          <w:sz w:val="24"/>
          <w:szCs w:val="24"/>
        </w:rPr>
      </w:pPr>
      <w:r w:rsidRPr="006D5D13">
        <w:rPr>
          <w:rFonts w:ascii="Times New Roman" w:hAnsi="Times New Roman"/>
          <w:sz w:val="24"/>
          <w:szCs w:val="24"/>
        </w:rPr>
        <w:t>Via Novelli</w:t>
      </w:r>
      <w:r w:rsidRPr="006D5D13">
        <w:rPr>
          <w:rFonts w:ascii="Times New Roman" w:hAnsi="Times New Roman"/>
          <w:spacing w:val="-3"/>
          <w:sz w:val="24"/>
          <w:szCs w:val="24"/>
        </w:rPr>
        <w:t xml:space="preserve">, </w:t>
      </w:r>
      <w:r w:rsidRPr="006D5D13">
        <w:rPr>
          <w:rFonts w:ascii="Times New Roman" w:hAnsi="Times New Roman"/>
          <w:sz w:val="24"/>
          <w:szCs w:val="24"/>
        </w:rPr>
        <w:t>1 – 81025Marcianise</w:t>
      </w:r>
      <w:r w:rsidRPr="006D5D13">
        <w:rPr>
          <w:rFonts w:ascii="Times New Roman" w:hAnsi="Times New Roman"/>
          <w:spacing w:val="-8"/>
          <w:sz w:val="24"/>
          <w:szCs w:val="24"/>
        </w:rPr>
        <w:t xml:space="preserve"> </w:t>
      </w:r>
      <w:r w:rsidRPr="006D5D13">
        <w:rPr>
          <w:rFonts w:ascii="Times New Roman" w:hAnsi="Times New Roman"/>
          <w:sz w:val="24"/>
          <w:szCs w:val="24"/>
        </w:rPr>
        <w:t>(CE)</w:t>
      </w:r>
      <w:r w:rsidRPr="006D5D13">
        <w:rPr>
          <w:rFonts w:ascii="Times New Roman" w:hAnsi="Times New Roman"/>
          <w:w w:val="99"/>
          <w:sz w:val="24"/>
          <w:szCs w:val="24"/>
        </w:rPr>
        <w:t xml:space="preserve"> </w:t>
      </w:r>
    </w:p>
    <w:p w:rsidR="00C66D65" w:rsidRPr="006D5D13" w:rsidRDefault="00C66D65" w:rsidP="00C66D65">
      <w:pPr>
        <w:tabs>
          <w:tab w:val="center" w:pos="4819"/>
          <w:tab w:val="right" w:pos="9638"/>
        </w:tabs>
        <w:spacing w:after="0" w:line="240" w:lineRule="auto"/>
        <w:jc w:val="right"/>
        <w:rPr>
          <w:rFonts w:ascii="Times New Roman" w:hAnsi="Times New Roman"/>
          <w:b/>
          <w:sz w:val="24"/>
          <w:szCs w:val="24"/>
        </w:rPr>
      </w:pPr>
      <w:r w:rsidRPr="006D5D13">
        <w:rPr>
          <w:rFonts w:ascii="Times New Roman" w:hAnsi="Times New Roman"/>
          <w:sz w:val="24"/>
          <w:szCs w:val="24"/>
        </w:rPr>
        <w:t xml:space="preserve"> </w:t>
      </w:r>
      <w:r w:rsidRPr="006D5D13">
        <w:rPr>
          <w:rFonts w:ascii="Times New Roman" w:hAnsi="Times New Roman"/>
          <w:b/>
          <w:sz w:val="24"/>
          <w:szCs w:val="24"/>
        </w:rPr>
        <w:t xml:space="preserve">Segr. Tel :0823/511909 – Fax 0823511834  </w:t>
      </w:r>
    </w:p>
    <w:p w:rsidR="00C66D65" w:rsidRPr="006D5D13" w:rsidRDefault="00C66D65" w:rsidP="00C66D65">
      <w:pPr>
        <w:tabs>
          <w:tab w:val="center" w:pos="4819"/>
          <w:tab w:val="right" w:pos="9638"/>
        </w:tabs>
        <w:spacing w:after="0" w:line="240" w:lineRule="auto"/>
        <w:jc w:val="right"/>
        <w:rPr>
          <w:rFonts w:ascii="Times New Roman" w:hAnsi="Times New Roman"/>
          <w:b/>
          <w:sz w:val="24"/>
          <w:szCs w:val="24"/>
        </w:rPr>
      </w:pPr>
      <w:r w:rsidRPr="006D5D13">
        <w:rPr>
          <w:rFonts w:ascii="Times New Roman" w:hAnsi="Times New Roman"/>
          <w:b/>
          <w:sz w:val="24"/>
          <w:szCs w:val="24"/>
        </w:rPr>
        <w:t xml:space="preserve"> </w:t>
      </w:r>
      <w:r w:rsidRPr="006D5D13">
        <w:rPr>
          <w:rFonts w:ascii="Times New Roman" w:hAnsi="Times New Roman"/>
          <w:b/>
          <w:bCs/>
          <w:sz w:val="24"/>
          <w:szCs w:val="24"/>
        </w:rPr>
        <w:t>E-mail :</w:t>
      </w:r>
      <w:r w:rsidRPr="006D5D13">
        <w:rPr>
          <w:rFonts w:ascii="Times New Roman" w:hAnsi="Times New Roman"/>
          <w:b/>
          <w:sz w:val="24"/>
          <w:szCs w:val="24"/>
        </w:rPr>
        <w:t xml:space="preserve"> </w:t>
      </w:r>
      <w:hyperlink r:id="rId21" w:history="1">
        <w:r w:rsidRPr="006D5D13">
          <w:rPr>
            <w:rFonts w:ascii="Times New Roman" w:hAnsi="Times New Roman"/>
            <w:b/>
            <w:color w:val="0000FF"/>
            <w:sz w:val="24"/>
            <w:szCs w:val="24"/>
            <w:u w:val="single"/>
          </w:rPr>
          <w:t>ceis01100n@istruzione.it</w:t>
        </w:r>
      </w:hyperlink>
      <w:r w:rsidRPr="006D5D13">
        <w:rPr>
          <w:rFonts w:ascii="Times New Roman" w:hAnsi="Times New Roman"/>
          <w:b/>
          <w:sz w:val="24"/>
          <w:szCs w:val="24"/>
        </w:rPr>
        <w:t xml:space="preserve">  </w:t>
      </w:r>
    </w:p>
    <w:p w:rsidR="00C66D65" w:rsidRPr="006D5D13" w:rsidRDefault="00C66D65" w:rsidP="00C66D65">
      <w:pPr>
        <w:tabs>
          <w:tab w:val="center" w:pos="4819"/>
          <w:tab w:val="right" w:pos="9638"/>
        </w:tabs>
        <w:spacing w:after="0" w:line="240" w:lineRule="auto"/>
        <w:jc w:val="right"/>
        <w:rPr>
          <w:rFonts w:ascii="Times New Roman" w:hAnsi="Times New Roman"/>
          <w:b/>
          <w:color w:val="0000FF"/>
          <w:sz w:val="24"/>
          <w:szCs w:val="24"/>
          <w:u w:val="single"/>
        </w:rPr>
      </w:pPr>
      <w:r w:rsidRPr="006D5D13">
        <w:rPr>
          <w:rFonts w:ascii="Times New Roman" w:hAnsi="Times New Roman"/>
          <w:b/>
          <w:sz w:val="24"/>
          <w:szCs w:val="24"/>
        </w:rPr>
        <w:t xml:space="preserve">   </w:t>
      </w:r>
      <w:r w:rsidRPr="006D5D13">
        <w:rPr>
          <w:rFonts w:ascii="Times New Roman" w:hAnsi="Times New Roman"/>
          <w:b/>
          <w:bCs/>
          <w:sz w:val="24"/>
          <w:szCs w:val="24"/>
        </w:rPr>
        <w:t xml:space="preserve">E-mail certificata (PEC) : </w:t>
      </w:r>
      <w:hyperlink r:id="rId22" w:history="1">
        <w:r w:rsidRPr="006D5D13">
          <w:rPr>
            <w:rFonts w:ascii="Times New Roman" w:hAnsi="Times New Roman"/>
            <w:b/>
            <w:color w:val="0000FF"/>
            <w:sz w:val="24"/>
            <w:szCs w:val="24"/>
            <w:u w:val="single"/>
          </w:rPr>
          <w:t>ceis01100n@pec.istruzione.it</w:t>
        </w:r>
      </w:hyperlink>
    </w:p>
    <w:p w:rsidR="00C66D65" w:rsidRPr="006D5D13" w:rsidRDefault="00C66D65" w:rsidP="00C66D65">
      <w:pPr>
        <w:tabs>
          <w:tab w:val="center" w:pos="4819"/>
          <w:tab w:val="right" w:pos="9638"/>
        </w:tabs>
        <w:jc w:val="right"/>
        <w:rPr>
          <w:rFonts w:ascii="Times New Roman" w:hAnsi="Times New Roman"/>
          <w:b/>
          <w:color w:val="0000FF"/>
          <w:sz w:val="24"/>
          <w:szCs w:val="24"/>
          <w:u w:val="single"/>
        </w:rPr>
      </w:pPr>
    </w:p>
    <w:p w:rsidR="00C66D65" w:rsidRPr="00957AC0" w:rsidRDefault="00C66D65" w:rsidP="00C66D65">
      <w:pPr>
        <w:spacing w:after="0" w:line="240" w:lineRule="auto"/>
        <w:ind w:right="752" w:firstLine="567"/>
        <w:jc w:val="center"/>
        <w:outlineLvl w:val="0"/>
        <w:rPr>
          <w:rFonts w:ascii="Times New Roman" w:hAnsi="Times New Roman"/>
          <w:b/>
          <w:sz w:val="24"/>
          <w:szCs w:val="24"/>
          <w:lang w:eastAsia="it-IT"/>
        </w:rPr>
      </w:pPr>
      <w:r w:rsidRPr="00957AC0">
        <w:rPr>
          <w:rFonts w:ascii="Times New Roman" w:hAnsi="Times New Roman"/>
          <w:b/>
          <w:sz w:val="24"/>
          <w:szCs w:val="24"/>
          <w:lang w:eastAsia="it-IT"/>
        </w:rPr>
        <w:t>Programma Operativo Nazionale “</w:t>
      </w:r>
      <w:r w:rsidRPr="00957AC0">
        <w:rPr>
          <w:rFonts w:ascii="Times New Roman" w:hAnsi="Times New Roman"/>
          <w:b/>
          <w:i/>
          <w:iCs/>
          <w:sz w:val="24"/>
          <w:szCs w:val="24"/>
          <w:lang w:eastAsia="it-IT"/>
        </w:rPr>
        <w:t>Per la scuola, competenze e ambienti</w:t>
      </w:r>
      <w:r w:rsidRPr="00957AC0">
        <w:rPr>
          <w:rFonts w:ascii="Times New Roman" w:eastAsia="MS Mincho" w:hAnsi="Times New Roman"/>
          <w:b/>
          <w:bCs/>
          <w:sz w:val="24"/>
          <w:szCs w:val="24"/>
          <w:lang w:eastAsia="it-IT"/>
        </w:rPr>
        <w:t xml:space="preserve"> </w:t>
      </w:r>
      <w:r w:rsidRPr="00957AC0">
        <w:rPr>
          <w:rFonts w:ascii="Times New Roman" w:hAnsi="Times New Roman"/>
          <w:b/>
          <w:i/>
          <w:iCs/>
          <w:sz w:val="24"/>
          <w:szCs w:val="24"/>
          <w:lang w:eastAsia="it-IT"/>
        </w:rPr>
        <w:t>per l’apprendimento</w:t>
      </w:r>
      <w:r w:rsidRPr="00957AC0">
        <w:rPr>
          <w:rFonts w:ascii="Times New Roman" w:hAnsi="Times New Roman"/>
          <w:b/>
          <w:sz w:val="24"/>
          <w:szCs w:val="24"/>
          <w:lang w:eastAsia="it-IT"/>
        </w:rPr>
        <w:t>”2014-2020. Asse I – Istruzione -Fondo Sociale Europeo (FSE)</w:t>
      </w:r>
    </w:p>
    <w:p w:rsidR="00C66D65" w:rsidRPr="00957AC0" w:rsidRDefault="00C66D65" w:rsidP="00C66D65">
      <w:pPr>
        <w:spacing w:after="0" w:line="240" w:lineRule="auto"/>
        <w:ind w:right="752" w:firstLine="567"/>
        <w:jc w:val="center"/>
        <w:outlineLvl w:val="0"/>
        <w:rPr>
          <w:rFonts w:ascii="Times New Roman" w:eastAsia="Times New Roman" w:hAnsi="Times New Roman"/>
          <w:b/>
          <w:bCs/>
          <w:sz w:val="24"/>
          <w:szCs w:val="24"/>
          <w:lang w:eastAsia="it-IT"/>
        </w:rPr>
      </w:pPr>
      <w:r w:rsidRPr="00957AC0">
        <w:rPr>
          <w:rFonts w:ascii="Times New Roman" w:eastAsia="Times New Roman" w:hAnsi="Times New Roman"/>
          <w:b/>
          <w:bCs/>
          <w:sz w:val="24"/>
          <w:szCs w:val="24"/>
          <w:lang w:eastAsia="it-IT"/>
        </w:rPr>
        <w:t>Obiettivo Specifico 10.1 –</w:t>
      </w:r>
    </w:p>
    <w:p w:rsidR="00C66D65" w:rsidRPr="00957AC0" w:rsidRDefault="00C66D65" w:rsidP="00C66D65">
      <w:pPr>
        <w:autoSpaceDE w:val="0"/>
        <w:autoSpaceDN w:val="0"/>
        <w:adjustRightInd w:val="0"/>
        <w:spacing w:after="0" w:line="240" w:lineRule="auto"/>
        <w:ind w:right="752" w:firstLine="567"/>
        <w:jc w:val="center"/>
        <w:rPr>
          <w:rFonts w:ascii="Times New Roman" w:eastAsia="Times New Roman" w:hAnsi="Times New Roman"/>
          <w:b/>
          <w:bCs/>
          <w:sz w:val="24"/>
          <w:szCs w:val="24"/>
          <w:lang w:eastAsia="it-IT"/>
        </w:rPr>
      </w:pPr>
      <w:r w:rsidRPr="00957AC0">
        <w:rPr>
          <w:rFonts w:ascii="Times New Roman" w:eastAsia="Times New Roman" w:hAnsi="Times New Roman"/>
          <w:b/>
          <w:sz w:val="24"/>
          <w:szCs w:val="24"/>
          <w:lang w:eastAsia="it-IT"/>
        </w:rPr>
        <w:t>“Riduzione del fallimento formativo precoce e della dispersione scolastica e formativa”</w:t>
      </w:r>
    </w:p>
    <w:p w:rsidR="00C66D65" w:rsidRPr="00957AC0" w:rsidRDefault="00C66D65" w:rsidP="00C66D65">
      <w:pPr>
        <w:spacing w:after="0" w:line="240" w:lineRule="auto"/>
        <w:ind w:right="752" w:firstLine="567"/>
        <w:jc w:val="center"/>
        <w:outlineLvl w:val="0"/>
        <w:rPr>
          <w:rFonts w:ascii="Times New Roman" w:hAnsi="Times New Roman"/>
          <w:b/>
          <w:sz w:val="24"/>
          <w:szCs w:val="24"/>
        </w:rPr>
      </w:pPr>
      <w:r w:rsidRPr="00957AC0">
        <w:rPr>
          <w:rFonts w:ascii="Times New Roman" w:hAnsi="Times New Roman"/>
          <w:b/>
          <w:sz w:val="24"/>
          <w:szCs w:val="24"/>
        </w:rPr>
        <w:t>Azione 10.1.1 “Interventi di sostegno agli studenti caratterizzati  da particolari fragilità, tra cui anche  persone con disabilità Sottoazione  10.1.1.A.</w:t>
      </w:r>
    </w:p>
    <w:p w:rsidR="00C66D65" w:rsidRPr="00957AC0" w:rsidRDefault="00C66D65" w:rsidP="00C66D65">
      <w:pPr>
        <w:spacing w:after="0" w:line="240" w:lineRule="auto"/>
        <w:ind w:left="567" w:right="752" w:firstLine="567"/>
        <w:jc w:val="center"/>
        <w:outlineLvl w:val="0"/>
        <w:rPr>
          <w:rFonts w:ascii="Times New Roman" w:eastAsia="Times New Roman" w:hAnsi="Times New Roman"/>
          <w:b/>
          <w:color w:val="333333"/>
          <w:sz w:val="24"/>
          <w:szCs w:val="24"/>
          <w:lang w:eastAsia="it-IT"/>
        </w:rPr>
      </w:pPr>
      <w:r w:rsidRPr="00957AC0">
        <w:rPr>
          <w:rFonts w:ascii="Times New Roman" w:eastAsia="MS Mincho" w:hAnsi="Times New Roman"/>
          <w:b/>
          <w:bCs/>
          <w:sz w:val="24"/>
          <w:szCs w:val="24"/>
          <w:lang w:eastAsia="it-IT"/>
        </w:rPr>
        <w:t xml:space="preserve">AVVISO MIUR  N. 4395 del 09.03.2018 </w:t>
      </w:r>
      <w:r w:rsidRPr="00107A35">
        <w:rPr>
          <w:rFonts w:ascii="Times New Roman" w:eastAsia="Times New Roman" w:hAnsi="Times New Roman"/>
          <w:b/>
          <w:bCs/>
          <w:color w:val="333333"/>
          <w:sz w:val="24"/>
          <w:szCs w:val="24"/>
          <w:lang w:eastAsia="it-IT"/>
        </w:rPr>
        <w:t>per progetti di inclusione sociale e lotta al disagio nonché per garantire l’apertura delle scuole oltre l’orario scolastico soprattutto nella aree a rischio e in quelle periferiche</w:t>
      </w:r>
      <w:r w:rsidRPr="00957AC0">
        <w:rPr>
          <w:rFonts w:ascii="Times New Roman" w:eastAsia="Times New Roman" w:hAnsi="Times New Roman"/>
          <w:b/>
          <w:color w:val="333333"/>
          <w:sz w:val="24"/>
          <w:szCs w:val="24"/>
          <w:lang w:eastAsia="it-IT"/>
        </w:rPr>
        <w:t>.</w:t>
      </w:r>
    </w:p>
    <w:p w:rsidR="00C66D65" w:rsidRPr="00957AC0" w:rsidRDefault="00C66D65" w:rsidP="00C66D65">
      <w:pPr>
        <w:spacing w:after="0" w:line="240" w:lineRule="auto"/>
        <w:ind w:right="752" w:firstLine="567"/>
        <w:jc w:val="center"/>
        <w:outlineLvl w:val="0"/>
        <w:rPr>
          <w:rFonts w:ascii="Times New Roman" w:hAnsi="Times New Roman"/>
          <w:b/>
          <w:sz w:val="24"/>
          <w:szCs w:val="24"/>
        </w:rPr>
      </w:pPr>
      <w:r w:rsidRPr="00957AC0">
        <w:rPr>
          <w:rFonts w:ascii="Times New Roman" w:eastAsia="Times New Roman" w:hAnsi="Times New Roman"/>
          <w:b/>
          <w:color w:val="333333"/>
          <w:sz w:val="24"/>
          <w:szCs w:val="24"/>
          <w:lang w:eastAsia="it-IT"/>
        </w:rPr>
        <w:t>“Scuola al Centro”</w:t>
      </w:r>
    </w:p>
    <w:p w:rsidR="003D54E2" w:rsidRDefault="003D54E2" w:rsidP="00996E0F">
      <w:pPr>
        <w:pStyle w:val="Corpodeltesto"/>
        <w:spacing w:before="1"/>
        <w:rPr>
          <w:b/>
          <w:sz w:val="28"/>
          <w:szCs w:val="28"/>
        </w:rPr>
      </w:pPr>
    </w:p>
    <w:p w:rsidR="00C66D65" w:rsidRDefault="00C66D65" w:rsidP="00996E0F">
      <w:pPr>
        <w:pStyle w:val="Corpodeltesto"/>
        <w:spacing w:before="1"/>
        <w:rPr>
          <w:b/>
          <w:sz w:val="28"/>
          <w:szCs w:val="28"/>
        </w:rPr>
      </w:pPr>
    </w:p>
    <w:p w:rsidR="00C66D65" w:rsidRDefault="00C66D65" w:rsidP="00C66D65">
      <w:pPr>
        <w:pStyle w:val="Corpodeltesto"/>
        <w:spacing w:before="1"/>
        <w:jc w:val="center"/>
        <w:rPr>
          <w:b/>
          <w:sz w:val="28"/>
          <w:szCs w:val="28"/>
        </w:rPr>
      </w:pPr>
      <w:r w:rsidRPr="00DA6E10">
        <w:rPr>
          <w:b/>
          <w:sz w:val="24"/>
          <w:szCs w:val="24"/>
        </w:rPr>
        <w:t>DICHIARAZIONE DI</w:t>
      </w:r>
      <w:r>
        <w:rPr>
          <w:b/>
          <w:sz w:val="24"/>
          <w:szCs w:val="24"/>
        </w:rPr>
        <w:t xml:space="preserve"> INTENTI  E  </w:t>
      </w:r>
      <w:r w:rsidRPr="00DA6E10">
        <w:rPr>
          <w:b/>
          <w:spacing w:val="-11"/>
          <w:sz w:val="24"/>
          <w:szCs w:val="24"/>
        </w:rPr>
        <w:t xml:space="preserve"> </w:t>
      </w:r>
      <w:r w:rsidRPr="00DA6E10">
        <w:rPr>
          <w:b/>
          <w:sz w:val="24"/>
          <w:szCs w:val="24"/>
        </w:rPr>
        <w:t>IMPEGNO</w:t>
      </w:r>
      <w:r>
        <w:rPr>
          <w:b/>
          <w:sz w:val="24"/>
          <w:szCs w:val="24"/>
        </w:rPr>
        <w:t xml:space="preserve"> DEL  PATNER DI PROGETTO</w:t>
      </w:r>
    </w:p>
    <w:p w:rsidR="00996E0F" w:rsidRPr="004E0DD2" w:rsidRDefault="00996E0F" w:rsidP="00996E0F">
      <w:pPr>
        <w:pStyle w:val="Corpodeltesto"/>
        <w:spacing w:before="1"/>
        <w:rPr>
          <w:b/>
          <w:sz w:val="28"/>
          <w:szCs w:val="28"/>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3D54E2" w:rsidRPr="00887E9C" w:rsidTr="00C77E66">
        <w:trPr>
          <w:trHeight w:val="3172"/>
        </w:trPr>
        <w:tc>
          <w:tcPr>
            <w:tcW w:w="9781" w:type="dxa"/>
          </w:tcPr>
          <w:p w:rsidR="003D54E2" w:rsidRPr="00887E9C" w:rsidRDefault="003D54E2" w:rsidP="00684DE8">
            <w:pPr>
              <w:pStyle w:val="a"/>
              <w:spacing w:before="100" w:beforeAutospacing="1" w:after="100" w:afterAutospacing="1" w:line="360" w:lineRule="auto"/>
              <w:rPr>
                <w:sz w:val="24"/>
                <w:szCs w:val="24"/>
              </w:rPr>
            </w:pPr>
            <w:r w:rsidRPr="00887E9C">
              <w:rPr>
                <w:sz w:val="24"/>
                <w:szCs w:val="24"/>
                <w:lang w:val="it-IT"/>
              </w:rPr>
              <w:t>Denominazione</w:t>
            </w:r>
            <w:r w:rsidRPr="00887E9C">
              <w:rPr>
                <w:sz w:val="24"/>
                <w:szCs w:val="24"/>
              </w:rPr>
              <w:t xml:space="preserve"> partner ______________________________________________</w:t>
            </w:r>
          </w:p>
          <w:p w:rsidR="003D54E2" w:rsidRPr="00887E9C" w:rsidRDefault="003D54E2" w:rsidP="00684DE8">
            <w:pPr>
              <w:pStyle w:val="a"/>
              <w:spacing w:before="100" w:beforeAutospacing="1" w:after="100" w:afterAutospacing="1" w:line="360" w:lineRule="auto"/>
              <w:rPr>
                <w:sz w:val="24"/>
                <w:szCs w:val="24"/>
                <w:lang w:val="it-IT"/>
              </w:rPr>
            </w:pPr>
            <w:r w:rsidRPr="00887E9C">
              <w:rPr>
                <w:sz w:val="24"/>
                <w:szCs w:val="24"/>
                <w:lang w:val="it-IT"/>
              </w:rPr>
              <w:t>Ragione sociale, C.F. o P. IVA __________________________________________</w:t>
            </w:r>
          </w:p>
          <w:p w:rsidR="003D54E2" w:rsidRPr="00887E9C" w:rsidRDefault="003D54E2" w:rsidP="00684DE8">
            <w:pPr>
              <w:pStyle w:val="a"/>
              <w:spacing w:before="100" w:beforeAutospacing="1" w:after="100" w:afterAutospacing="1" w:line="360" w:lineRule="auto"/>
              <w:rPr>
                <w:sz w:val="24"/>
                <w:szCs w:val="24"/>
                <w:lang w:val="it-IT"/>
              </w:rPr>
            </w:pPr>
            <w:r w:rsidRPr="00887E9C">
              <w:rPr>
                <w:sz w:val="24"/>
                <w:szCs w:val="24"/>
                <w:lang w:val="it-IT"/>
              </w:rPr>
              <w:t>Indirizzo _____________________________________________</w:t>
            </w:r>
          </w:p>
          <w:p w:rsidR="003D54E2" w:rsidRPr="00887E9C" w:rsidRDefault="003D54E2" w:rsidP="00684DE8">
            <w:pPr>
              <w:pStyle w:val="a"/>
              <w:spacing w:before="100" w:beforeAutospacing="1" w:after="100" w:afterAutospacing="1" w:line="360" w:lineRule="auto"/>
              <w:rPr>
                <w:sz w:val="24"/>
                <w:szCs w:val="24"/>
                <w:lang w:val="it-IT"/>
              </w:rPr>
            </w:pPr>
            <w:r w:rsidRPr="00887E9C">
              <w:rPr>
                <w:sz w:val="24"/>
                <w:szCs w:val="24"/>
                <w:lang w:val="it-IT"/>
              </w:rPr>
              <w:t>Comune ________________________________ CAP __________________</w:t>
            </w:r>
          </w:p>
          <w:p w:rsidR="003D54E2" w:rsidRPr="005D47D8" w:rsidRDefault="003D54E2" w:rsidP="003D54E2">
            <w:pPr>
              <w:pStyle w:val="a"/>
              <w:spacing w:before="100" w:beforeAutospacing="1" w:after="100" w:afterAutospacing="1" w:line="360" w:lineRule="auto"/>
              <w:rPr>
                <w:sz w:val="24"/>
                <w:szCs w:val="24"/>
                <w:lang w:val="it-IT"/>
              </w:rPr>
            </w:pPr>
            <w:r w:rsidRPr="00887E9C">
              <w:rPr>
                <w:sz w:val="24"/>
                <w:szCs w:val="24"/>
                <w:lang w:val="it-IT"/>
              </w:rPr>
              <w:t>PROV _____________  TEL _____________________ E.</w:t>
            </w:r>
            <w:r>
              <w:rPr>
                <w:sz w:val="24"/>
                <w:szCs w:val="24"/>
                <w:lang w:val="it-IT"/>
              </w:rPr>
              <w:t>MAIL _________________</w:t>
            </w:r>
          </w:p>
        </w:tc>
      </w:tr>
    </w:tbl>
    <w:p w:rsidR="003D54E2" w:rsidRDefault="003D54E2" w:rsidP="003D54E2">
      <w:pPr>
        <w:spacing w:after="0" w:line="240" w:lineRule="auto"/>
        <w:ind w:right="-6"/>
        <w:jc w:val="both"/>
        <w:rPr>
          <w:rFonts w:ascii="Times New Roman" w:hAnsi="Times New Roman"/>
          <w:sz w:val="24"/>
        </w:rPr>
      </w:pPr>
    </w:p>
    <w:p w:rsidR="00C66D65" w:rsidRDefault="00C66D65" w:rsidP="003D54E2">
      <w:pPr>
        <w:spacing w:after="0" w:line="240" w:lineRule="auto"/>
        <w:ind w:right="-6"/>
        <w:jc w:val="both"/>
        <w:rPr>
          <w:rFonts w:ascii="Times New Roman" w:hAnsi="Times New Roman"/>
          <w:sz w:val="24"/>
        </w:rPr>
      </w:pPr>
    </w:p>
    <w:p w:rsidR="00C66D65" w:rsidRDefault="00C66D65" w:rsidP="003D54E2">
      <w:pPr>
        <w:spacing w:after="0" w:line="240" w:lineRule="auto"/>
        <w:ind w:right="-6"/>
        <w:jc w:val="both"/>
        <w:rPr>
          <w:rFonts w:ascii="Times New Roman" w:hAnsi="Times New Roman"/>
          <w:sz w:val="24"/>
        </w:rPr>
      </w:pPr>
    </w:p>
    <w:p w:rsidR="00C66D65" w:rsidRDefault="00C66D65" w:rsidP="003D54E2">
      <w:pPr>
        <w:spacing w:after="0" w:line="240" w:lineRule="auto"/>
        <w:ind w:right="-6"/>
        <w:jc w:val="both"/>
        <w:rPr>
          <w:rFonts w:ascii="Times New Roman" w:hAnsi="Times New Roman"/>
          <w:sz w:val="24"/>
        </w:rPr>
      </w:pPr>
    </w:p>
    <w:p w:rsidR="00C66D65" w:rsidRDefault="00C66D65" w:rsidP="003D54E2">
      <w:pPr>
        <w:spacing w:after="0" w:line="240" w:lineRule="auto"/>
        <w:ind w:right="-6"/>
        <w:jc w:val="both"/>
        <w:rPr>
          <w:rFonts w:ascii="Times New Roman" w:hAnsi="Times New Roman"/>
          <w:sz w:val="24"/>
        </w:rPr>
      </w:pPr>
    </w:p>
    <w:p w:rsidR="00C66D65" w:rsidRDefault="00C66D65" w:rsidP="003D54E2">
      <w:pPr>
        <w:spacing w:after="0" w:line="240" w:lineRule="auto"/>
        <w:ind w:right="-6"/>
        <w:jc w:val="both"/>
        <w:rPr>
          <w:rFonts w:ascii="Times New Roman" w:hAnsi="Times New Roman"/>
          <w:sz w:val="24"/>
        </w:rPr>
      </w:pPr>
    </w:p>
    <w:p w:rsidR="00C66D65" w:rsidRDefault="00C66D65" w:rsidP="003D54E2">
      <w:pPr>
        <w:spacing w:after="0" w:line="240" w:lineRule="auto"/>
        <w:ind w:right="-6"/>
        <w:jc w:val="both"/>
        <w:rPr>
          <w:rFonts w:ascii="Times New Roman" w:hAnsi="Times New Roman"/>
          <w:sz w:val="24"/>
        </w:rPr>
      </w:pPr>
    </w:p>
    <w:p w:rsidR="00C66D65" w:rsidRDefault="00C66D65" w:rsidP="003D54E2">
      <w:pPr>
        <w:spacing w:after="0" w:line="240" w:lineRule="auto"/>
        <w:ind w:right="-6"/>
        <w:jc w:val="both"/>
        <w:rPr>
          <w:rFonts w:ascii="Times New Roman" w:hAnsi="Times New Roman"/>
          <w:sz w:val="24"/>
        </w:rPr>
      </w:pPr>
    </w:p>
    <w:p w:rsidR="00C66D65" w:rsidRDefault="00C66D65" w:rsidP="003D54E2">
      <w:pPr>
        <w:spacing w:after="0" w:line="240" w:lineRule="auto"/>
        <w:ind w:right="-6"/>
        <w:jc w:val="both"/>
        <w:rPr>
          <w:rFonts w:ascii="Times New Roman" w:hAnsi="Times New Roman"/>
          <w:sz w:val="24"/>
        </w:rPr>
      </w:pPr>
    </w:p>
    <w:p w:rsidR="00C66D65" w:rsidRDefault="00C66D65" w:rsidP="003D54E2">
      <w:pPr>
        <w:spacing w:after="0" w:line="240" w:lineRule="auto"/>
        <w:ind w:right="-6"/>
        <w:jc w:val="both"/>
        <w:rPr>
          <w:rFonts w:ascii="Times New Roman" w:hAnsi="Times New Roman"/>
          <w:sz w:val="24"/>
        </w:rPr>
      </w:pPr>
    </w:p>
    <w:p w:rsidR="003D54E2" w:rsidRPr="003D54E2" w:rsidRDefault="003D54E2" w:rsidP="003D54E2">
      <w:pPr>
        <w:spacing w:after="0" w:line="240" w:lineRule="auto"/>
        <w:ind w:right="-6"/>
        <w:jc w:val="both"/>
        <w:rPr>
          <w:rFonts w:ascii="Times New Roman" w:hAnsi="Times New Roman"/>
          <w:sz w:val="24"/>
        </w:rPr>
      </w:pPr>
      <w:r w:rsidRPr="003D54E2">
        <w:rPr>
          <w:rFonts w:ascii="Times New Roman" w:hAnsi="Times New Roman"/>
          <w:sz w:val="24"/>
        </w:rPr>
        <w:t>Il</w:t>
      </w:r>
      <w:r w:rsidRPr="003D54E2">
        <w:rPr>
          <w:rFonts w:ascii="Times New Roman" w:hAnsi="Times New Roman"/>
          <w:spacing w:val="-1"/>
          <w:sz w:val="24"/>
        </w:rPr>
        <w:t xml:space="preserve"> </w:t>
      </w:r>
      <w:r w:rsidRPr="003D54E2">
        <w:rPr>
          <w:rFonts w:ascii="Times New Roman" w:hAnsi="Times New Roman"/>
          <w:sz w:val="24"/>
        </w:rPr>
        <w:t>sottoscritto ___________________________________, nato a</w:t>
      </w:r>
      <w:r w:rsidRPr="003D54E2">
        <w:rPr>
          <w:rFonts w:ascii="Times New Roman" w:hAnsi="Times New Roman"/>
          <w:sz w:val="24"/>
          <w:u w:val="single"/>
        </w:rPr>
        <w:t xml:space="preserve"> </w:t>
      </w:r>
      <w:r w:rsidRPr="003D54E2">
        <w:rPr>
          <w:rFonts w:ascii="Times New Roman" w:hAnsi="Times New Roman"/>
          <w:sz w:val="24"/>
          <w:u w:val="single"/>
        </w:rPr>
        <w:tab/>
        <w:t xml:space="preserve">__________________________, </w:t>
      </w:r>
      <w:r w:rsidRPr="003D54E2">
        <w:rPr>
          <w:rFonts w:ascii="Times New Roman" w:hAnsi="Times New Roman"/>
          <w:sz w:val="24"/>
        </w:rPr>
        <w:t>il</w:t>
      </w:r>
      <w:r w:rsidRPr="003D54E2">
        <w:rPr>
          <w:rFonts w:ascii="Times New Roman" w:hAnsi="Times New Roman"/>
          <w:sz w:val="24"/>
          <w:u w:val="single"/>
        </w:rPr>
        <w:t xml:space="preserve"> </w:t>
      </w:r>
      <w:r w:rsidRPr="003D54E2">
        <w:rPr>
          <w:rFonts w:ascii="Times New Roman" w:hAnsi="Times New Roman"/>
          <w:sz w:val="24"/>
          <w:u w:val="single"/>
        </w:rPr>
        <w:tab/>
      </w:r>
      <w:r w:rsidRPr="003D54E2">
        <w:rPr>
          <w:rFonts w:ascii="Times New Roman" w:hAnsi="Times New Roman"/>
          <w:sz w:val="24"/>
          <w:u w:val="single"/>
        </w:rPr>
        <w:tab/>
        <w:t>_____________</w:t>
      </w:r>
      <w:r w:rsidRPr="003D54E2">
        <w:rPr>
          <w:rFonts w:ascii="Times New Roman" w:hAnsi="Times New Roman"/>
          <w:sz w:val="24"/>
        </w:rPr>
        <w:t>e residente a___________________________________ in via ____________________________in qualità di rappresentante</w:t>
      </w:r>
      <w:r w:rsidRPr="003D54E2">
        <w:rPr>
          <w:rFonts w:ascii="Times New Roman" w:hAnsi="Times New Roman"/>
          <w:spacing w:val="-7"/>
          <w:sz w:val="24"/>
        </w:rPr>
        <w:t xml:space="preserve"> </w:t>
      </w:r>
      <w:r w:rsidRPr="003D54E2">
        <w:rPr>
          <w:rFonts w:ascii="Times New Roman" w:hAnsi="Times New Roman"/>
          <w:sz w:val="24"/>
        </w:rPr>
        <w:t>legale</w:t>
      </w:r>
      <w:r w:rsidRPr="003D54E2">
        <w:rPr>
          <w:rFonts w:ascii="Times New Roman" w:hAnsi="Times New Roman"/>
          <w:spacing w:val="-2"/>
          <w:sz w:val="24"/>
        </w:rPr>
        <w:t xml:space="preserve"> </w:t>
      </w:r>
      <w:r w:rsidRPr="003D54E2">
        <w:rPr>
          <w:rFonts w:ascii="Times New Roman" w:hAnsi="Times New Roman"/>
          <w:sz w:val="24"/>
        </w:rPr>
        <w:t>dell’ente</w:t>
      </w:r>
      <w:r w:rsidRPr="003D54E2">
        <w:rPr>
          <w:rFonts w:ascii="Times New Roman" w:hAnsi="Times New Roman"/>
          <w:sz w:val="24"/>
          <w:u w:val="single"/>
        </w:rPr>
        <w:t xml:space="preserve"> </w:t>
      </w:r>
      <w:r w:rsidRPr="003D54E2">
        <w:rPr>
          <w:rFonts w:ascii="Times New Roman" w:hAnsi="Times New Roman"/>
          <w:sz w:val="24"/>
          <w:u w:val="single"/>
        </w:rPr>
        <w:tab/>
      </w:r>
      <w:r w:rsidRPr="003D54E2">
        <w:rPr>
          <w:rFonts w:ascii="Times New Roman" w:hAnsi="Times New Roman"/>
          <w:sz w:val="24"/>
          <w:u w:val="single"/>
        </w:rPr>
        <w:tab/>
        <w:t xml:space="preserve">___ , </w:t>
      </w:r>
      <w:r w:rsidRPr="003D54E2">
        <w:rPr>
          <w:rFonts w:ascii="Times New Roman" w:hAnsi="Times New Roman"/>
          <w:sz w:val="24"/>
        </w:rPr>
        <w:t>partner dell’Istituzione</w:t>
      </w:r>
      <w:r w:rsidRPr="003D54E2">
        <w:rPr>
          <w:rFonts w:ascii="Times New Roman" w:hAnsi="Times New Roman"/>
          <w:spacing w:val="-5"/>
          <w:sz w:val="24"/>
        </w:rPr>
        <w:t xml:space="preserve"> </w:t>
      </w:r>
      <w:r w:rsidRPr="003D54E2">
        <w:rPr>
          <w:rFonts w:ascii="Times New Roman" w:hAnsi="Times New Roman"/>
          <w:sz w:val="24"/>
        </w:rPr>
        <w:t>Scolastica</w:t>
      </w:r>
      <w:r w:rsidRPr="003D54E2">
        <w:rPr>
          <w:rFonts w:ascii="Times New Roman" w:hAnsi="Times New Roman"/>
          <w:spacing w:val="-5"/>
          <w:sz w:val="24"/>
        </w:rPr>
        <w:t>____________________________________</w:t>
      </w:r>
      <w:r w:rsidRPr="003D54E2">
        <w:rPr>
          <w:rFonts w:ascii="Times New Roman" w:hAnsi="Times New Roman"/>
          <w:sz w:val="24"/>
        </w:rPr>
        <w:t>,</w:t>
      </w:r>
      <w:r w:rsidRPr="003D54E2">
        <w:rPr>
          <w:rFonts w:ascii="Times New Roman" w:hAnsi="Times New Roman"/>
          <w:spacing w:val="-5"/>
          <w:sz w:val="24"/>
        </w:rPr>
        <w:t xml:space="preserve"> </w:t>
      </w:r>
      <w:r w:rsidRPr="003D54E2">
        <w:rPr>
          <w:rFonts w:ascii="Times New Roman" w:hAnsi="Times New Roman"/>
          <w:sz w:val="24"/>
        </w:rPr>
        <w:t>in</w:t>
      </w:r>
      <w:r w:rsidRPr="003D54E2">
        <w:rPr>
          <w:rFonts w:ascii="Times New Roman" w:hAnsi="Times New Roman"/>
          <w:spacing w:val="-4"/>
          <w:sz w:val="24"/>
        </w:rPr>
        <w:t xml:space="preserve"> </w:t>
      </w:r>
      <w:r w:rsidRPr="003D54E2">
        <w:rPr>
          <w:rFonts w:ascii="Times New Roman" w:hAnsi="Times New Roman"/>
          <w:sz w:val="24"/>
        </w:rPr>
        <w:t>relazione</w:t>
      </w:r>
      <w:r w:rsidRPr="003D54E2">
        <w:rPr>
          <w:rFonts w:ascii="Times New Roman" w:hAnsi="Times New Roman"/>
          <w:spacing w:val="-5"/>
          <w:sz w:val="24"/>
        </w:rPr>
        <w:t xml:space="preserve"> </w:t>
      </w:r>
      <w:r w:rsidRPr="003D54E2">
        <w:rPr>
          <w:rFonts w:ascii="Times New Roman" w:hAnsi="Times New Roman"/>
          <w:sz w:val="24"/>
        </w:rPr>
        <w:t>al</w:t>
      </w:r>
      <w:r w:rsidRPr="003D54E2">
        <w:rPr>
          <w:rFonts w:ascii="Times New Roman" w:hAnsi="Times New Roman"/>
          <w:spacing w:val="-3"/>
          <w:sz w:val="24"/>
        </w:rPr>
        <w:t xml:space="preserve"> </w:t>
      </w:r>
      <w:r w:rsidRPr="003D54E2">
        <w:rPr>
          <w:rFonts w:ascii="Times New Roman" w:hAnsi="Times New Roman"/>
          <w:sz w:val="24"/>
        </w:rPr>
        <w:t>finanziamento</w:t>
      </w:r>
      <w:r w:rsidRPr="003D54E2">
        <w:rPr>
          <w:rFonts w:ascii="Times New Roman" w:hAnsi="Times New Roman"/>
          <w:spacing w:val="-2"/>
          <w:sz w:val="24"/>
        </w:rPr>
        <w:t xml:space="preserve"> </w:t>
      </w:r>
      <w:r w:rsidRPr="003D54E2">
        <w:rPr>
          <w:rFonts w:ascii="Times New Roman" w:hAnsi="Times New Roman"/>
          <w:sz w:val="24"/>
        </w:rPr>
        <w:t>del</w:t>
      </w:r>
      <w:r w:rsidRPr="003D54E2">
        <w:rPr>
          <w:rFonts w:ascii="Times New Roman" w:hAnsi="Times New Roman"/>
          <w:spacing w:val="-6"/>
          <w:sz w:val="24"/>
        </w:rPr>
        <w:t xml:space="preserve"> </w:t>
      </w:r>
      <w:r w:rsidRPr="003D54E2">
        <w:rPr>
          <w:rFonts w:ascii="Times New Roman" w:hAnsi="Times New Roman"/>
          <w:sz w:val="24"/>
        </w:rPr>
        <w:t xml:space="preserve">progetto a valere </w:t>
      </w:r>
      <w:r w:rsidRPr="003D54E2">
        <w:rPr>
          <w:rFonts w:ascii="Times New Roman" w:hAnsi="Times New Roman"/>
          <w:sz w:val="24"/>
          <w:szCs w:val="24"/>
        </w:rPr>
        <w:t>MIUR.AOODGEF</w:t>
      </w:r>
      <w:r w:rsidR="005D54BE">
        <w:rPr>
          <w:rFonts w:ascii="Times New Roman" w:hAnsi="Times New Roman"/>
          <w:sz w:val="24"/>
          <w:szCs w:val="24"/>
        </w:rPr>
        <w:t>ID.REGISTRO UFFICIALE(U).0004395</w:t>
      </w:r>
      <w:r w:rsidRPr="003D54E2">
        <w:rPr>
          <w:rFonts w:ascii="Times New Roman" w:hAnsi="Times New Roman"/>
          <w:sz w:val="24"/>
          <w:szCs w:val="24"/>
        </w:rPr>
        <w:t xml:space="preserve"> del 09-03-2018</w:t>
      </w:r>
    </w:p>
    <w:p w:rsidR="003D54E2" w:rsidRPr="003D54E2" w:rsidRDefault="003D54E2" w:rsidP="003D54E2">
      <w:pPr>
        <w:widowControl w:val="0"/>
        <w:spacing w:after="0" w:line="240" w:lineRule="auto"/>
        <w:ind w:left="270"/>
        <w:jc w:val="center"/>
        <w:outlineLvl w:val="1"/>
        <w:rPr>
          <w:rFonts w:ascii="Times New Roman" w:eastAsia="Times New Roman" w:hAnsi="Times New Roman"/>
          <w:b/>
          <w:bCs/>
          <w:sz w:val="28"/>
          <w:szCs w:val="28"/>
          <w:lang w:val="en-US"/>
        </w:rPr>
      </w:pPr>
      <w:r w:rsidRPr="003D54E2">
        <w:rPr>
          <w:rFonts w:ascii="Times New Roman" w:eastAsia="Times New Roman" w:hAnsi="Times New Roman"/>
          <w:b/>
          <w:bCs/>
          <w:sz w:val="28"/>
          <w:szCs w:val="28"/>
          <w:lang w:val="en-US"/>
        </w:rPr>
        <w:t>DICHIARA</w:t>
      </w:r>
    </w:p>
    <w:p w:rsidR="003D54E2" w:rsidRPr="003D54E2" w:rsidRDefault="003D54E2" w:rsidP="003D54E2">
      <w:pPr>
        <w:widowControl w:val="0"/>
        <w:spacing w:after="0" w:line="240" w:lineRule="auto"/>
        <w:ind w:left="270"/>
        <w:jc w:val="center"/>
        <w:outlineLvl w:val="1"/>
        <w:rPr>
          <w:rFonts w:ascii="Times New Roman" w:eastAsia="Times New Roman" w:hAnsi="Times New Roman"/>
          <w:b/>
          <w:bCs/>
          <w:sz w:val="28"/>
          <w:szCs w:val="28"/>
          <w:lang w:val="en-US"/>
        </w:rPr>
      </w:pPr>
    </w:p>
    <w:p w:rsidR="003D54E2" w:rsidRPr="003D54E2" w:rsidRDefault="003D54E2" w:rsidP="003D54E2">
      <w:pPr>
        <w:widowControl w:val="0"/>
        <w:spacing w:after="0" w:line="240" w:lineRule="auto"/>
        <w:ind w:left="270"/>
        <w:outlineLvl w:val="1"/>
        <w:rPr>
          <w:rFonts w:ascii="Times New Roman" w:eastAsia="Times New Roman" w:hAnsi="Times New Roman"/>
          <w:bCs/>
          <w:sz w:val="24"/>
          <w:szCs w:val="24"/>
          <w:lang w:val="en-US"/>
        </w:rPr>
      </w:pPr>
      <w:r w:rsidRPr="003D54E2">
        <w:rPr>
          <w:rFonts w:ascii="Times New Roman" w:eastAsia="Times New Roman" w:hAnsi="Times New Roman"/>
          <w:bCs/>
          <w:sz w:val="24"/>
          <w:szCs w:val="24"/>
          <w:lang w:val="en-US"/>
        </w:rPr>
        <w:t>sotto la propria responsabilità, ai sensi del D.P.R. 445/2000</w:t>
      </w:r>
    </w:p>
    <w:p w:rsidR="003D54E2" w:rsidRPr="003D54E2" w:rsidRDefault="003D54E2" w:rsidP="003D54E2">
      <w:pPr>
        <w:widowControl w:val="0"/>
        <w:spacing w:after="0" w:line="240" w:lineRule="auto"/>
        <w:ind w:left="270"/>
        <w:outlineLvl w:val="1"/>
        <w:rPr>
          <w:rFonts w:ascii="Times New Roman" w:eastAsia="Times New Roman" w:hAnsi="Times New Roman"/>
          <w:bCs/>
          <w:sz w:val="24"/>
          <w:szCs w:val="24"/>
          <w:lang w:val="en-US"/>
        </w:rPr>
      </w:pPr>
    </w:p>
    <w:p w:rsidR="003D54E2" w:rsidRPr="003D54E2" w:rsidRDefault="003D54E2" w:rsidP="003D54E2">
      <w:pPr>
        <w:numPr>
          <w:ilvl w:val="0"/>
          <w:numId w:val="17"/>
        </w:numPr>
        <w:tabs>
          <w:tab w:val="left" w:pos="142"/>
          <w:tab w:val="left" w:pos="851"/>
          <w:tab w:val="left" w:pos="2552"/>
        </w:tabs>
        <w:suppressAutoHyphens/>
        <w:spacing w:after="0" w:line="240" w:lineRule="auto"/>
        <w:ind w:left="142" w:hanging="284"/>
        <w:jc w:val="both"/>
        <w:rPr>
          <w:rFonts w:ascii="Times New Roman" w:eastAsia="Arial-BoldItalicMT" w:hAnsi="Times New Roman"/>
          <w:b/>
          <w:bCs/>
          <w:iCs/>
          <w:kern w:val="1"/>
          <w:sz w:val="24"/>
        </w:rPr>
      </w:pPr>
      <w:r w:rsidRPr="003D54E2">
        <w:rPr>
          <w:rFonts w:ascii="Times New Roman" w:hAnsi="Times New Roman"/>
          <w:color w:val="000000"/>
          <w:sz w:val="24"/>
        </w:rPr>
        <w:t xml:space="preserve">di conoscere le prerogative del Programma  di cui all’Avviso </w:t>
      </w:r>
      <w:r w:rsidRPr="003D54E2">
        <w:rPr>
          <w:rFonts w:ascii="Times New Roman" w:eastAsia="MS Mincho" w:hAnsi="Times New Roman"/>
          <w:bCs/>
          <w:sz w:val="24"/>
          <w:lang w:eastAsia="it-IT"/>
        </w:rPr>
        <w:t xml:space="preserve">MIUR </w:t>
      </w:r>
      <w:r w:rsidRPr="003D54E2">
        <w:rPr>
          <w:rFonts w:ascii="Times New Roman" w:eastAsia="MS Mincho" w:hAnsi="Times New Roman"/>
          <w:b/>
          <w:bCs/>
          <w:sz w:val="24"/>
          <w:lang w:eastAsia="it-IT"/>
        </w:rPr>
        <w:t xml:space="preserve">N. </w:t>
      </w:r>
      <w:r w:rsidR="00C77E66">
        <w:rPr>
          <w:rFonts w:ascii="Times New Roman" w:eastAsia="MS Mincho" w:hAnsi="Times New Roman"/>
          <w:b/>
          <w:bCs/>
          <w:sz w:val="24"/>
          <w:lang w:eastAsia="it-IT"/>
        </w:rPr>
        <w:t>4395</w:t>
      </w:r>
      <w:r w:rsidRPr="003D54E2">
        <w:rPr>
          <w:rFonts w:ascii="Times New Roman" w:eastAsia="MS Mincho" w:hAnsi="Times New Roman"/>
          <w:b/>
          <w:bCs/>
          <w:sz w:val="24"/>
          <w:lang w:eastAsia="it-IT"/>
        </w:rPr>
        <w:t xml:space="preserve"> del 09.03.2018</w:t>
      </w:r>
      <w:r w:rsidRPr="003D54E2">
        <w:rPr>
          <w:rFonts w:ascii="Times New Roman" w:eastAsia="MS Mincho" w:hAnsi="Times New Roman"/>
          <w:bCs/>
          <w:sz w:val="24"/>
          <w:lang w:eastAsia="it-IT"/>
        </w:rPr>
        <w:t xml:space="preserve"> </w:t>
      </w:r>
      <w:r w:rsidRPr="003D54E2">
        <w:rPr>
          <w:rFonts w:ascii="Times New Roman" w:hAnsi="Times New Roman"/>
          <w:color w:val="000000"/>
          <w:sz w:val="24"/>
        </w:rPr>
        <w:t>e di accettarne il contenuto in ogni sua parte;</w:t>
      </w:r>
      <w:r w:rsidRPr="003D54E2">
        <w:rPr>
          <w:rFonts w:ascii="Times New Roman" w:eastAsia="Arial-BoldItalicMT" w:hAnsi="Times New Roman"/>
          <w:b/>
          <w:bCs/>
          <w:iCs/>
          <w:kern w:val="1"/>
          <w:sz w:val="24"/>
        </w:rPr>
        <w:t xml:space="preserve"> </w:t>
      </w:r>
    </w:p>
    <w:p w:rsidR="003D54E2" w:rsidRPr="003D54E2" w:rsidRDefault="003D54E2" w:rsidP="003D54E2">
      <w:pPr>
        <w:numPr>
          <w:ilvl w:val="0"/>
          <w:numId w:val="17"/>
        </w:numPr>
        <w:tabs>
          <w:tab w:val="left" w:pos="142"/>
          <w:tab w:val="left" w:pos="851"/>
          <w:tab w:val="left" w:pos="2552"/>
        </w:tabs>
        <w:suppressAutoHyphens/>
        <w:spacing w:after="0" w:line="240" w:lineRule="auto"/>
        <w:ind w:left="142" w:hanging="284"/>
        <w:jc w:val="both"/>
        <w:rPr>
          <w:rFonts w:ascii="Times New Roman" w:eastAsia="Arial-BoldItalicMT" w:hAnsi="Times New Roman"/>
          <w:bCs/>
          <w:iCs/>
          <w:kern w:val="1"/>
          <w:sz w:val="24"/>
        </w:rPr>
      </w:pPr>
      <w:r w:rsidRPr="003D54E2">
        <w:rPr>
          <w:rFonts w:ascii="Times New Roman" w:eastAsia="Arial-BoldItalicMT" w:hAnsi="Times New Roman"/>
          <w:bCs/>
          <w:iCs/>
          <w:kern w:val="1"/>
          <w:sz w:val="24"/>
        </w:rPr>
        <w:t>di impegnarsi, in caso di ammissione al finanziamento a partecipare alla realizzazione del Progetto</w:t>
      </w:r>
      <w:r w:rsidRPr="003D54E2">
        <w:rPr>
          <w:rFonts w:ascii="Times New Roman" w:eastAsia="Arial-BoldItalicMT" w:hAnsi="Times New Roman"/>
          <w:b/>
          <w:bCs/>
          <w:iCs/>
          <w:kern w:val="1"/>
          <w:sz w:val="24"/>
        </w:rPr>
        <w:t xml:space="preserve"> </w:t>
      </w:r>
      <w:r w:rsidRPr="003D54E2">
        <w:rPr>
          <w:rFonts w:ascii="Times New Roman" w:eastAsia="Arial-BoldItalicMT" w:hAnsi="Times New Roman"/>
          <w:bCs/>
          <w:iCs/>
          <w:kern w:val="1"/>
          <w:sz w:val="24"/>
        </w:rPr>
        <w:t xml:space="preserve">avendo cura di </w:t>
      </w:r>
      <w:r w:rsidRPr="003D54E2">
        <w:rPr>
          <w:rFonts w:ascii="Times New Roman" w:eastAsia="Arial-BoldItalicMT" w:hAnsi="Times New Roman"/>
          <w:b/>
          <w:bCs/>
          <w:iCs/>
          <w:kern w:val="1"/>
          <w:sz w:val="24"/>
        </w:rPr>
        <w:t>essere parte  attiva</w:t>
      </w:r>
      <w:r w:rsidRPr="003D54E2">
        <w:rPr>
          <w:rFonts w:ascii="Times New Roman" w:eastAsia="Arial-BoldItalicMT" w:hAnsi="Times New Roman"/>
          <w:bCs/>
          <w:iCs/>
          <w:kern w:val="1"/>
          <w:sz w:val="24"/>
        </w:rPr>
        <w:t xml:space="preserve"> per la realizzazione dei moduli progettuali  e  per la diffusione dei risultati dei moduli dell’intervento aderenti alle proprie  attività  istituzionali  </w:t>
      </w:r>
      <w:r w:rsidRPr="003D54E2">
        <w:rPr>
          <w:rFonts w:ascii="Times New Roman" w:eastAsia="Arial-BoldItalicMT" w:hAnsi="Times New Roman"/>
          <w:b/>
          <w:bCs/>
          <w:iCs/>
          <w:kern w:val="1"/>
          <w:sz w:val="24"/>
        </w:rPr>
        <w:t>a titolo non oneroso</w:t>
      </w:r>
      <w:r w:rsidRPr="003D54E2">
        <w:rPr>
          <w:rFonts w:ascii="Times New Roman" w:eastAsia="Arial-BoldItalicMT" w:hAnsi="Times New Roman"/>
          <w:bCs/>
          <w:iCs/>
          <w:kern w:val="1"/>
          <w:sz w:val="24"/>
        </w:rPr>
        <w:t xml:space="preserve"> ;</w:t>
      </w:r>
    </w:p>
    <w:p w:rsidR="003D54E2" w:rsidRPr="003D54E2" w:rsidRDefault="003D54E2" w:rsidP="003D54E2">
      <w:pPr>
        <w:numPr>
          <w:ilvl w:val="0"/>
          <w:numId w:val="17"/>
        </w:numPr>
        <w:tabs>
          <w:tab w:val="left" w:pos="142"/>
          <w:tab w:val="left" w:pos="851"/>
          <w:tab w:val="left" w:pos="2552"/>
        </w:tabs>
        <w:suppressAutoHyphens/>
        <w:spacing w:after="0" w:line="240" w:lineRule="auto"/>
        <w:ind w:left="142" w:hanging="284"/>
        <w:jc w:val="both"/>
        <w:rPr>
          <w:rFonts w:ascii="Times New Roman" w:eastAsia="Arial-BoldItalicMT" w:hAnsi="Times New Roman"/>
          <w:bCs/>
          <w:iCs/>
          <w:kern w:val="1"/>
          <w:sz w:val="24"/>
        </w:rPr>
      </w:pPr>
      <w:r w:rsidRPr="003D54E2">
        <w:rPr>
          <w:rFonts w:ascii="Times New Roman" w:eastAsia="Arial-BoldItalicMT" w:hAnsi="Times New Roman"/>
          <w:bCs/>
          <w:iCs/>
          <w:kern w:val="1"/>
          <w:sz w:val="24"/>
        </w:rPr>
        <w:t>di collaborare,</w:t>
      </w:r>
      <w:r w:rsidRPr="003D54E2">
        <w:rPr>
          <w:rFonts w:ascii="Times New Roman" w:eastAsia="Arial-BoldItalicMT" w:hAnsi="Times New Roman"/>
          <w:b/>
          <w:bCs/>
          <w:iCs/>
          <w:kern w:val="1"/>
          <w:sz w:val="24"/>
        </w:rPr>
        <w:t xml:space="preserve"> a titolo non oneroso</w:t>
      </w:r>
      <w:r w:rsidRPr="003D54E2">
        <w:rPr>
          <w:rFonts w:ascii="Times New Roman" w:eastAsia="Arial-BoldItalicMT" w:hAnsi="Times New Roman"/>
          <w:bCs/>
          <w:iCs/>
          <w:kern w:val="1"/>
          <w:sz w:val="24"/>
        </w:rPr>
        <w:t xml:space="preserve"> , con la Istituzione Scolastica ISISS “G.B.Novelli” di Marcianise  al  rafforzamento della Scuola in quanto centro educativo , civico e culturale tramite la piena partecipazione della comunità scolastica e territoriale</w:t>
      </w:r>
    </w:p>
    <w:p w:rsidR="003D54E2" w:rsidRPr="003D54E2" w:rsidRDefault="003D54E2" w:rsidP="003D54E2">
      <w:pPr>
        <w:numPr>
          <w:ilvl w:val="0"/>
          <w:numId w:val="17"/>
        </w:numPr>
        <w:tabs>
          <w:tab w:val="left" w:pos="142"/>
          <w:tab w:val="left" w:pos="851"/>
          <w:tab w:val="left" w:pos="2552"/>
        </w:tabs>
        <w:suppressAutoHyphens/>
        <w:spacing w:after="0" w:line="240" w:lineRule="auto"/>
        <w:ind w:left="142" w:hanging="284"/>
        <w:jc w:val="both"/>
        <w:rPr>
          <w:rFonts w:ascii="Times New Roman" w:eastAsia="Arial-BoldItalicMT" w:hAnsi="Times New Roman"/>
          <w:bCs/>
          <w:iCs/>
          <w:kern w:val="1"/>
          <w:sz w:val="24"/>
        </w:rPr>
      </w:pPr>
      <w:r w:rsidRPr="003D54E2">
        <w:rPr>
          <w:rFonts w:ascii="Times New Roman" w:eastAsia="Arial-BoldItalicMT" w:hAnsi="Times New Roman"/>
          <w:bCs/>
          <w:iCs/>
          <w:kern w:val="1"/>
          <w:sz w:val="24"/>
        </w:rPr>
        <w:t>di favorire l’apertura al territorio, contribuire  al miglioramento dell’offerta formativa della scuola coinvolgendo  gli studenti in situazioni concrete, migliorare le competenze trasversali anche attraverso l’uso delle nuove tecnologie  per favorire il successo formativo e scolastico di tutti gli alunni e favorire, così, l’inclusione</w:t>
      </w:r>
    </w:p>
    <w:p w:rsidR="003D54E2" w:rsidRDefault="003D54E2" w:rsidP="003D54E2">
      <w:pPr>
        <w:numPr>
          <w:ilvl w:val="0"/>
          <w:numId w:val="17"/>
        </w:numPr>
        <w:tabs>
          <w:tab w:val="left" w:pos="142"/>
          <w:tab w:val="left" w:pos="851"/>
          <w:tab w:val="left" w:pos="2552"/>
        </w:tabs>
        <w:suppressAutoHyphens/>
        <w:spacing w:after="0" w:line="240" w:lineRule="auto"/>
        <w:ind w:left="142" w:hanging="284"/>
        <w:jc w:val="both"/>
        <w:rPr>
          <w:rFonts w:ascii="Times New Roman" w:eastAsia="Arial-BoldItalicMT" w:hAnsi="Times New Roman"/>
          <w:bCs/>
          <w:iCs/>
          <w:kern w:val="1"/>
          <w:sz w:val="24"/>
        </w:rPr>
      </w:pPr>
      <w:r w:rsidRPr="003D54E2">
        <w:rPr>
          <w:rFonts w:ascii="Times New Roman" w:eastAsia="Arial-BoldItalicMT" w:hAnsi="Times New Roman"/>
          <w:bCs/>
          <w:iCs/>
          <w:kern w:val="1"/>
          <w:sz w:val="24"/>
        </w:rPr>
        <w:t>di potenziare  e rendere permanente il rapporto sinergico fra scuola, territorio e ambiente anche attraverso la contestualizzazione dell’azione formativa in ambito europeo</w:t>
      </w:r>
    </w:p>
    <w:p w:rsidR="003D54E2" w:rsidRPr="003D54E2" w:rsidRDefault="003D54E2" w:rsidP="00C66D65">
      <w:pPr>
        <w:tabs>
          <w:tab w:val="left" w:pos="142"/>
          <w:tab w:val="left" w:pos="851"/>
          <w:tab w:val="left" w:pos="2552"/>
        </w:tabs>
        <w:suppressAutoHyphens/>
        <w:spacing w:after="0" w:line="240" w:lineRule="auto"/>
        <w:ind w:left="142"/>
        <w:jc w:val="both"/>
        <w:rPr>
          <w:rFonts w:ascii="Times New Roman" w:eastAsia="Arial-BoldItalicMT" w:hAnsi="Times New Roman"/>
          <w:bCs/>
          <w:iCs/>
          <w:kern w:val="1"/>
          <w:sz w:val="24"/>
        </w:rPr>
      </w:pPr>
    </w:p>
    <w:p w:rsidR="003D54E2" w:rsidRPr="003D54E2" w:rsidRDefault="003D54E2" w:rsidP="003D54E2">
      <w:pPr>
        <w:spacing w:after="0" w:line="240" w:lineRule="auto"/>
        <w:ind w:left="219" w:right="649" w:firstLine="65"/>
        <w:jc w:val="both"/>
        <w:rPr>
          <w:rFonts w:ascii="Times New Roman" w:hAnsi="Times New Roman"/>
          <w:sz w:val="24"/>
        </w:rPr>
      </w:pPr>
      <w:r w:rsidRPr="003D54E2">
        <w:rPr>
          <w:rFonts w:ascii="Times New Roman" w:hAnsi="Times New Roman"/>
          <w:sz w:val="24"/>
        </w:rPr>
        <w:t>Trasmette in allegato alla presente domanda:</w:t>
      </w:r>
    </w:p>
    <w:p w:rsidR="003D54E2" w:rsidRPr="003D54E2" w:rsidRDefault="003D54E2" w:rsidP="003D54E2">
      <w:pPr>
        <w:numPr>
          <w:ilvl w:val="0"/>
          <w:numId w:val="16"/>
        </w:numPr>
        <w:spacing w:after="0" w:line="240" w:lineRule="auto"/>
        <w:ind w:right="649"/>
        <w:jc w:val="both"/>
        <w:rPr>
          <w:rFonts w:ascii="Times New Roman" w:hAnsi="Times New Roman"/>
          <w:sz w:val="24"/>
        </w:rPr>
      </w:pPr>
      <w:r w:rsidRPr="003D54E2">
        <w:rPr>
          <w:rFonts w:ascii="Times New Roman" w:hAnsi="Times New Roman"/>
          <w:sz w:val="24"/>
        </w:rPr>
        <w:t>copia del documento di identità in corso di validità del rappresentante legale;</w:t>
      </w:r>
    </w:p>
    <w:p w:rsidR="003D54E2" w:rsidRPr="003D54E2" w:rsidRDefault="003D54E2" w:rsidP="003D54E2">
      <w:pPr>
        <w:spacing w:after="0" w:line="240" w:lineRule="auto"/>
        <w:ind w:left="867" w:right="649"/>
        <w:jc w:val="both"/>
        <w:rPr>
          <w:rFonts w:ascii="Times New Roman" w:hAnsi="Times New Roman"/>
          <w:b/>
          <w:i/>
          <w:sz w:val="24"/>
        </w:rPr>
      </w:pPr>
      <w:r w:rsidRPr="003D54E2">
        <w:rPr>
          <w:rFonts w:ascii="Times New Roman" w:hAnsi="Times New Roman"/>
          <w:b/>
          <w:i/>
          <w:sz w:val="24"/>
        </w:rPr>
        <w:t>Luogo e data ________________________</w:t>
      </w:r>
    </w:p>
    <w:p w:rsidR="00222557" w:rsidRPr="003D54E2" w:rsidRDefault="003D54E2" w:rsidP="003D54E2">
      <w:pPr>
        <w:spacing w:after="0" w:line="240" w:lineRule="auto"/>
        <w:ind w:right="649"/>
        <w:jc w:val="both"/>
        <w:rPr>
          <w:rFonts w:ascii="Times New Roman" w:hAnsi="Times New Roman"/>
          <w:b/>
          <w:sz w:val="28"/>
          <w:u w:val="thick"/>
        </w:rPr>
      </w:pPr>
      <w:r w:rsidRPr="003D54E2">
        <w:rPr>
          <w:rFonts w:ascii="Times New Roman" w:hAnsi="Times New Roman"/>
          <w:b/>
          <w:i/>
          <w:sz w:val="24"/>
        </w:rPr>
        <w:tab/>
      </w:r>
      <w:r w:rsidRPr="003D54E2">
        <w:rPr>
          <w:rFonts w:ascii="Times New Roman" w:hAnsi="Times New Roman"/>
          <w:b/>
          <w:i/>
          <w:sz w:val="24"/>
        </w:rPr>
        <w:tab/>
      </w:r>
      <w:r w:rsidRPr="003D54E2">
        <w:rPr>
          <w:rFonts w:ascii="Times New Roman" w:hAnsi="Times New Roman"/>
          <w:b/>
          <w:i/>
          <w:sz w:val="24"/>
        </w:rPr>
        <w:tab/>
      </w:r>
      <w:r w:rsidRPr="003D54E2">
        <w:rPr>
          <w:rFonts w:ascii="Times New Roman" w:hAnsi="Times New Roman"/>
          <w:b/>
          <w:i/>
          <w:sz w:val="24"/>
        </w:rPr>
        <w:tab/>
      </w:r>
      <w:r w:rsidRPr="003D54E2">
        <w:rPr>
          <w:rFonts w:ascii="Times New Roman" w:hAnsi="Times New Roman"/>
          <w:b/>
          <w:i/>
          <w:sz w:val="24"/>
        </w:rPr>
        <w:tab/>
      </w:r>
      <w:r w:rsidRPr="003D54E2">
        <w:rPr>
          <w:rFonts w:ascii="Times New Roman" w:hAnsi="Times New Roman"/>
          <w:b/>
          <w:i/>
          <w:sz w:val="24"/>
        </w:rPr>
        <w:tab/>
      </w:r>
      <w:r w:rsidRPr="003D54E2">
        <w:rPr>
          <w:rFonts w:ascii="Times New Roman" w:hAnsi="Times New Roman"/>
          <w:b/>
          <w:i/>
          <w:sz w:val="24"/>
        </w:rPr>
        <w:tab/>
        <w:t>Firma e timbro (legale rappresentante</w:t>
      </w:r>
    </w:p>
    <w:sectPr w:rsidR="00222557" w:rsidRPr="003D54E2" w:rsidSect="00891F3B">
      <w:headerReference w:type="default" r:id="rId23"/>
      <w:pgSz w:w="11900" w:h="16840"/>
      <w:pgMar w:top="426"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672" w:rsidRDefault="005C0672" w:rsidP="00C1355A">
      <w:pPr>
        <w:spacing w:after="0" w:line="240" w:lineRule="auto"/>
      </w:pPr>
      <w:r>
        <w:separator/>
      </w:r>
    </w:p>
  </w:endnote>
  <w:endnote w:type="continuationSeparator" w:id="0">
    <w:p w:rsidR="005C0672" w:rsidRDefault="005C0672" w:rsidP="00C1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Arial-BoldItalicMT">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D13" w:rsidRDefault="00EA11A7">
    <w:pPr>
      <w:pStyle w:val="Corpodeltesto"/>
      <w:spacing w:line="14" w:lineRule="auto"/>
      <w:rPr>
        <w:sz w:val="20"/>
      </w:rPr>
    </w:pPr>
    <w:r>
      <w:rPr>
        <w:sz w:val="22"/>
        <w:lang w:bidi="it-IT"/>
      </w:rPr>
      <w:pict>
        <v:shapetype id="_x0000_t202" coordsize="21600,21600" o:spt="202" path="m,l,21600r21600,l21600,xe">
          <v:stroke joinstyle="miter"/>
          <v:path gradientshapeok="t" o:connecttype="rect"/>
        </v:shapetype>
        <v:shape id="_x0000_s2051" type="#_x0000_t202" style="position:absolute;margin-left:531.15pt;margin-top:781.5pt;width:9.6pt;height:13.05pt;z-index:-251658752;mso-position-horizontal-relative:page;mso-position-vertical-relative:page" filled="f" stroked="f">
          <v:textbox style="mso-next-textbox:#_x0000_s2051" inset="0,0,0,0">
            <w:txbxContent>
              <w:p w:rsidR="006D5D13" w:rsidRDefault="006D5D13">
                <w:pPr>
                  <w:pStyle w:val="Corpodeltesto"/>
                  <w:spacing w:line="234" w:lineRule="exact"/>
                  <w:ind w:left="40"/>
                  <w:rPr>
                    <w:rFonts w:ascii="Trebuchet MS"/>
                  </w:rPr>
                </w:pPr>
                <w:r>
                  <w:fldChar w:fldCharType="begin"/>
                </w:r>
                <w:r>
                  <w:rPr>
                    <w:rFonts w:ascii="Trebuchet MS"/>
                    <w:w w:val="97"/>
                  </w:rPr>
                  <w:instrText xml:space="preserve"> PAGE </w:instrText>
                </w:r>
                <w:r>
                  <w:fldChar w:fldCharType="separate"/>
                </w:r>
                <w:r w:rsidR="00EA11A7">
                  <w:rPr>
                    <w:rFonts w:ascii="Trebuchet MS"/>
                    <w:noProof/>
                    <w:w w:val="97"/>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672" w:rsidRDefault="005C0672" w:rsidP="00C1355A">
      <w:pPr>
        <w:spacing w:after="0" w:line="240" w:lineRule="auto"/>
      </w:pPr>
      <w:r>
        <w:separator/>
      </w:r>
    </w:p>
  </w:footnote>
  <w:footnote w:type="continuationSeparator" w:id="0">
    <w:p w:rsidR="005C0672" w:rsidRDefault="005C0672" w:rsidP="00C13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D13" w:rsidRDefault="006D5D13">
    <w:pPr>
      <w:pStyle w:val="Corpodeltesto"/>
      <w:spacing w:line="14" w:lineRule="auto"/>
      <w:rPr>
        <w:sz w:val="2"/>
      </w:rPr>
    </w:pPr>
  </w:p>
  <w:p w:rsidR="006D5D13" w:rsidRDefault="006D5D13">
    <w:pPr>
      <w:pStyle w:val="Corpodeltesto"/>
      <w:spacing w:line="14" w:lineRule="auto"/>
      <w:rPr>
        <w:sz w:val="2"/>
      </w:rPr>
    </w:pPr>
  </w:p>
  <w:p w:rsidR="006D5D13" w:rsidRDefault="006D5D13">
    <w:pPr>
      <w:pStyle w:val="Corpodeltesto"/>
      <w:spacing w:line="14" w:lineRule="auto"/>
      <w:rPr>
        <w:sz w:val="2"/>
      </w:rPr>
    </w:pPr>
  </w:p>
  <w:p w:rsidR="006D5D13" w:rsidRDefault="006D5D13">
    <w:pPr>
      <w:pStyle w:val="Corpodeltesto"/>
      <w:spacing w:line="14" w:lineRule="auto"/>
      <w:rPr>
        <w:sz w:val="2"/>
      </w:rPr>
    </w:pPr>
  </w:p>
  <w:p w:rsidR="006D5D13" w:rsidRDefault="006D5D13">
    <w:pPr>
      <w:pStyle w:val="Corpodeltesto"/>
      <w:spacing w:line="14" w:lineRule="auto"/>
      <w:rPr>
        <w:sz w:val="2"/>
      </w:rPr>
    </w:pPr>
  </w:p>
  <w:p w:rsidR="006D5D13" w:rsidRDefault="006D5D13">
    <w:pPr>
      <w:pStyle w:val="Corpodeltesto"/>
      <w:spacing w:line="14" w:lineRule="auto"/>
      <w:rPr>
        <w:sz w:val="2"/>
      </w:rPr>
    </w:pPr>
  </w:p>
  <w:p w:rsidR="006D5D13" w:rsidRDefault="006D5D13">
    <w:pPr>
      <w:pStyle w:val="Corpodeltesto"/>
      <w:spacing w:line="14" w:lineRule="auto"/>
      <w:rPr>
        <w:sz w:val="2"/>
      </w:rPr>
    </w:pPr>
  </w:p>
  <w:p w:rsidR="006D5D13" w:rsidRDefault="006D5D13">
    <w:pPr>
      <w:pStyle w:val="Corpodeltesto"/>
      <w:spacing w:line="14" w:lineRule="auto"/>
      <w:rPr>
        <w:sz w:val="2"/>
      </w:rPr>
    </w:pPr>
  </w:p>
  <w:p w:rsidR="006D5D13" w:rsidRDefault="006D5D13">
    <w:pPr>
      <w:pStyle w:val="Corpodeltesto"/>
      <w:spacing w:line="14" w:lineRule="auto"/>
      <w:rPr>
        <w:sz w:val="2"/>
      </w:rPr>
    </w:pPr>
  </w:p>
  <w:p w:rsidR="006D5D13" w:rsidRDefault="006D5D13">
    <w:pPr>
      <w:pStyle w:val="Corpodeltesto"/>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2A" w:rsidRDefault="00DB402A">
    <w:pPr>
      <w:pStyle w:val="Intestazione"/>
    </w:pPr>
  </w:p>
  <w:p w:rsidR="00DB402A" w:rsidRDefault="00DB402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6AA"/>
    <w:multiLevelType w:val="hybridMultilevel"/>
    <w:tmpl w:val="A3D80A2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B7F4868"/>
    <w:multiLevelType w:val="hybridMultilevel"/>
    <w:tmpl w:val="A538D8C0"/>
    <w:lvl w:ilvl="0" w:tplc="FE406BA2">
      <w:start w:val="1"/>
      <w:numFmt w:val="bullet"/>
      <w:lvlText w:val=""/>
      <w:lvlJc w:val="left"/>
      <w:pPr>
        <w:ind w:left="720" w:hanging="360"/>
      </w:pPr>
      <w:rPr>
        <w:rFonts w:ascii="Symbol" w:hAnsi="Symbol"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A07D67"/>
    <w:multiLevelType w:val="hybridMultilevel"/>
    <w:tmpl w:val="A22AAA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6A40BF"/>
    <w:multiLevelType w:val="hybridMultilevel"/>
    <w:tmpl w:val="DD64C062"/>
    <w:lvl w:ilvl="0" w:tplc="42087A6E">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130301"/>
    <w:multiLevelType w:val="hybridMultilevel"/>
    <w:tmpl w:val="EE20CF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4312C9"/>
    <w:multiLevelType w:val="multilevel"/>
    <w:tmpl w:val="ED3E1232"/>
    <w:lvl w:ilvl="0">
      <w:start w:val="3"/>
      <w:numFmt w:val="upperLetter"/>
      <w:lvlText w:val="%1"/>
      <w:lvlJc w:val="left"/>
      <w:pPr>
        <w:ind w:left="630" w:hanging="438"/>
        <w:jc w:val="left"/>
      </w:pPr>
      <w:rPr>
        <w:rFonts w:hint="default"/>
        <w:lang w:val="it-IT" w:eastAsia="it-IT" w:bidi="it-IT"/>
      </w:rPr>
    </w:lvl>
    <w:lvl w:ilvl="1">
      <w:start w:val="6"/>
      <w:numFmt w:val="upperLetter"/>
      <w:lvlText w:val="%1.%2."/>
      <w:lvlJc w:val="left"/>
      <w:pPr>
        <w:ind w:left="630" w:hanging="438"/>
        <w:jc w:val="left"/>
      </w:pPr>
      <w:rPr>
        <w:rFonts w:ascii="Times New Roman" w:eastAsia="Times New Roman" w:hAnsi="Times New Roman" w:cs="Times New Roman" w:hint="default"/>
        <w:spacing w:val="-1"/>
        <w:w w:val="100"/>
        <w:sz w:val="22"/>
        <w:szCs w:val="22"/>
        <w:lang w:val="it-IT" w:eastAsia="it-IT" w:bidi="it-IT"/>
      </w:rPr>
    </w:lvl>
    <w:lvl w:ilvl="2">
      <w:numFmt w:val="bullet"/>
      <w:lvlText w:val=""/>
      <w:lvlJc w:val="left"/>
      <w:pPr>
        <w:ind w:left="1350" w:hanging="437"/>
      </w:pPr>
      <w:rPr>
        <w:rFonts w:ascii="Symbol" w:eastAsia="Symbol" w:hAnsi="Symbol" w:cs="Symbol" w:hint="default"/>
        <w:w w:val="100"/>
        <w:sz w:val="22"/>
        <w:szCs w:val="22"/>
        <w:lang w:val="it-IT" w:eastAsia="it-IT" w:bidi="it-IT"/>
      </w:rPr>
    </w:lvl>
    <w:lvl w:ilvl="3">
      <w:numFmt w:val="bullet"/>
      <w:lvlText w:val="•"/>
      <w:lvlJc w:val="left"/>
      <w:pPr>
        <w:ind w:left="3524" w:hanging="437"/>
      </w:pPr>
      <w:rPr>
        <w:rFonts w:hint="default"/>
        <w:lang w:val="it-IT" w:eastAsia="it-IT" w:bidi="it-IT"/>
      </w:rPr>
    </w:lvl>
    <w:lvl w:ilvl="4">
      <w:numFmt w:val="bullet"/>
      <w:lvlText w:val="•"/>
      <w:lvlJc w:val="left"/>
      <w:pPr>
        <w:ind w:left="4606" w:hanging="437"/>
      </w:pPr>
      <w:rPr>
        <w:rFonts w:hint="default"/>
        <w:lang w:val="it-IT" w:eastAsia="it-IT" w:bidi="it-IT"/>
      </w:rPr>
    </w:lvl>
    <w:lvl w:ilvl="5">
      <w:numFmt w:val="bullet"/>
      <w:lvlText w:val="•"/>
      <w:lvlJc w:val="left"/>
      <w:pPr>
        <w:ind w:left="5688" w:hanging="437"/>
      </w:pPr>
      <w:rPr>
        <w:rFonts w:hint="default"/>
        <w:lang w:val="it-IT" w:eastAsia="it-IT" w:bidi="it-IT"/>
      </w:rPr>
    </w:lvl>
    <w:lvl w:ilvl="6">
      <w:numFmt w:val="bullet"/>
      <w:lvlText w:val="•"/>
      <w:lvlJc w:val="left"/>
      <w:pPr>
        <w:ind w:left="6770" w:hanging="437"/>
      </w:pPr>
      <w:rPr>
        <w:rFonts w:hint="default"/>
        <w:lang w:val="it-IT" w:eastAsia="it-IT" w:bidi="it-IT"/>
      </w:rPr>
    </w:lvl>
    <w:lvl w:ilvl="7">
      <w:numFmt w:val="bullet"/>
      <w:lvlText w:val="•"/>
      <w:lvlJc w:val="left"/>
      <w:pPr>
        <w:ind w:left="7852" w:hanging="437"/>
      </w:pPr>
      <w:rPr>
        <w:rFonts w:hint="default"/>
        <w:lang w:val="it-IT" w:eastAsia="it-IT" w:bidi="it-IT"/>
      </w:rPr>
    </w:lvl>
    <w:lvl w:ilvl="8">
      <w:numFmt w:val="bullet"/>
      <w:lvlText w:val="•"/>
      <w:lvlJc w:val="left"/>
      <w:pPr>
        <w:ind w:left="8934" w:hanging="437"/>
      </w:pPr>
      <w:rPr>
        <w:rFonts w:hint="default"/>
        <w:lang w:val="it-IT" w:eastAsia="it-IT" w:bidi="it-IT"/>
      </w:rPr>
    </w:lvl>
  </w:abstractNum>
  <w:abstractNum w:abstractNumId="6" w15:restartNumberingAfterBreak="0">
    <w:nsid w:val="30D35430"/>
    <w:multiLevelType w:val="hybridMultilevel"/>
    <w:tmpl w:val="64B4B9F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DD2D59"/>
    <w:multiLevelType w:val="hybridMultilevel"/>
    <w:tmpl w:val="75441210"/>
    <w:lvl w:ilvl="0" w:tplc="4C96962C">
      <w:start w:val="1"/>
      <w:numFmt w:val="decimal"/>
      <w:lvlText w:val="%1."/>
      <w:lvlJc w:val="left"/>
      <w:pPr>
        <w:ind w:left="350" w:hanging="231"/>
      </w:pPr>
      <w:rPr>
        <w:rFonts w:ascii="Times New Roman" w:eastAsia="Times New Roman" w:hAnsi="Times New Roman" w:cs="Times New Roman" w:hint="default"/>
        <w:b/>
        <w:bCs/>
        <w:w w:val="100"/>
        <w:sz w:val="23"/>
        <w:szCs w:val="23"/>
      </w:rPr>
    </w:lvl>
    <w:lvl w:ilvl="1" w:tplc="C184882A">
      <w:numFmt w:val="bullet"/>
      <w:lvlText w:val="•"/>
      <w:lvlJc w:val="left"/>
      <w:pPr>
        <w:ind w:left="1374" w:hanging="231"/>
      </w:pPr>
      <w:rPr>
        <w:rFonts w:hint="default"/>
      </w:rPr>
    </w:lvl>
    <w:lvl w:ilvl="2" w:tplc="20CEEDB2">
      <w:numFmt w:val="bullet"/>
      <w:lvlText w:val="•"/>
      <w:lvlJc w:val="left"/>
      <w:pPr>
        <w:ind w:left="2388" w:hanging="231"/>
      </w:pPr>
      <w:rPr>
        <w:rFonts w:hint="default"/>
      </w:rPr>
    </w:lvl>
    <w:lvl w:ilvl="3" w:tplc="7DF8FF1C">
      <w:numFmt w:val="bullet"/>
      <w:lvlText w:val="•"/>
      <w:lvlJc w:val="left"/>
      <w:pPr>
        <w:ind w:left="3402" w:hanging="231"/>
      </w:pPr>
      <w:rPr>
        <w:rFonts w:hint="default"/>
      </w:rPr>
    </w:lvl>
    <w:lvl w:ilvl="4" w:tplc="7B74939E">
      <w:numFmt w:val="bullet"/>
      <w:lvlText w:val="•"/>
      <w:lvlJc w:val="left"/>
      <w:pPr>
        <w:ind w:left="4416" w:hanging="231"/>
      </w:pPr>
      <w:rPr>
        <w:rFonts w:hint="default"/>
      </w:rPr>
    </w:lvl>
    <w:lvl w:ilvl="5" w:tplc="93A6D4A2">
      <w:numFmt w:val="bullet"/>
      <w:lvlText w:val="•"/>
      <w:lvlJc w:val="left"/>
      <w:pPr>
        <w:ind w:left="5430" w:hanging="231"/>
      </w:pPr>
      <w:rPr>
        <w:rFonts w:hint="default"/>
      </w:rPr>
    </w:lvl>
    <w:lvl w:ilvl="6" w:tplc="E342D72A">
      <w:numFmt w:val="bullet"/>
      <w:lvlText w:val="•"/>
      <w:lvlJc w:val="left"/>
      <w:pPr>
        <w:ind w:left="6444" w:hanging="231"/>
      </w:pPr>
      <w:rPr>
        <w:rFonts w:hint="default"/>
      </w:rPr>
    </w:lvl>
    <w:lvl w:ilvl="7" w:tplc="1FB4AC5E">
      <w:numFmt w:val="bullet"/>
      <w:lvlText w:val="•"/>
      <w:lvlJc w:val="left"/>
      <w:pPr>
        <w:ind w:left="7458" w:hanging="231"/>
      </w:pPr>
      <w:rPr>
        <w:rFonts w:hint="default"/>
      </w:rPr>
    </w:lvl>
    <w:lvl w:ilvl="8" w:tplc="31F4E52E">
      <w:numFmt w:val="bullet"/>
      <w:lvlText w:val="•"/>
      <w:lvlJc w:val="left"/>
      <w:pPr>
        <w:ind w:left="8472" w:hanging="231"/>
      </w:pPr>
      <w:rPr>
        <w:rFonts w:hint="default"/>
      </w:rPr>
    </w:lvl>
  </w:abstractNum>
  <w:abstractNum w:abstractNumId="8" w15:restartNumberingAfterBreak="0">
    <w:nsid w:val="3C7C100B"/>
    <w:multiLevelType w:val="multilevel"/>
    <w:tmpl w:val="2FF4F60A"/>
    <w:lvl w:ilvl="0">
      <w:start w:val="1"/>
      <w:numFmt w:val="decimal"/>
      <w:lvlText w:val="%1."/>
      <w:lvlJc w:val="left"/>
      <w:pPr>
        <w:ind w:left="160" w:hanging="368"/>
      </w:pPr>
      <w:rPr>
        <w:rFonts w:hint="default"/>
        <w:b/>
        <w:bCs/>
        <w:i w:val="0"/>
        <w:w w:val="100"/>
        <w:sz w:val="24"/>
        <w:szCs w:val="24"/>
      </w:rPr>
    </w:lvl>
    <w:lvl w:ilvl="1">
      <w:start w:val="1"/>
      <w:numFmt w:val="decimal"/>
      <w:lvlText w:val="%1.%2."/>
      <w:lvlJc w:val="left"/>
      <w:pPr>
        <w:ind w:left="120" w:hanging="404"/>
      </w:pPr>
      <w:rPr>
        <w:rFonts w:ascii="Times New Roman" w:eastAsia="Times New Roman" w:hAnsi="Times New Roman" w:cs="Times New Roman" w:hint="default"/>
        <w:b/>
        <w:bCs/>
        <w:w w:val="100"/>
        <w:sz w:val="23"/>
        <w:szCs w:val="23"/>
      </w:rPr>
    </w:lvl>
    <w:lvl w:ilvl="2">
      <w:numFmt w:val="bullet"/>
      <w:lvlText w:val="•"/>
      <w:lvlJc w:val="left"/>
      <w:pPr>
        <w:ind w:left="540" w:hanging="404"/>
      </w:pPr>
      <w:rPr>
        <w:rFonts w:hint="default"/>
      </w:rPr>
    </w:lvl>
    <w:lvl w:ilvl="3">
      <w:numFmt w:val="bullet"/>
      <w:lvlText w:val="•"/>
      <w:lvlJc w:val="left"/>
      <w:pPr>
        <w:ind w:left="1785" w:hanging="404"/>
      </w:pPr>
      <w:rPr>
        <w:rFonts w:hint="default"/>
      </w:rPr>
    </w:lvl>
    <w:lvl w:ilvl="4">
      <w:numFmt w:val="bullet"/>
      <w:lvlText w:val="•"/>
      <w:lvlJc w:val="left"/>
      <w:pPr>
        <w:ind w:left="3030" w:hanging="404"/>
      </w:pPr>
      <w:rPr>
        <w:rFonts w:hint="default"/>
      </w:rPr>
    </w:lvl>
    <w:lvl w:ilvl="5">
      <w:numFmt w:val="bullet"/>
      <w:lvlText w:val="•"/>
      <w:lvlJc w:val="left"/>
      <w:pPr>
        <w:ind w:left="4275" w:hanging="404"/>
      </w:pPr>
      <w:rPr>
        <w:rFonts w:hint="default"/>
      </w:rPr>
    </w:lvl>
    <w:lvl w:ilvl="6">
      <w:numFmt w:val="bullet"/>
      <w:lvlText w:val="•"/>
      <w:lvlJc w:val="left"/>
      <w:pPr>
        <w:ind w:left="5520" w:hanging="404"/>
      </w:pPr>
      <w:rPr>
        <w:rFonts w:hint="default"/>
      </w:rPr>
    </w:lvl>
    <w:lvl w:ilvl="7">
      <w:numFmt w:val="bullet"/>
      <w:lvlText w:val="•"/>
      <w:lvlJc w:val="left"/>
      <w:pPr>
        <w:ind w:left="6765" w:hanging="404"/>
      </w:pPr>
      <w:rPr>
        <w:rFonts w:hint="default"/>
      </w:rPr>
    </w:lvl>
    <w:lvl w:ilvl="8">
      <w:numFmt w:val="bullet"/>
      <w:lvlText w:val="•"/>
      <w:lvlJc w:val="left"/>
      <w:pPr>
        <w:ind w:left="8010" w:hanging="404"/>
      </w:pPr>
      <w:rPr>
        <w:rFonts w:hint="default"/>
      </w:rPr>
    </w:lvl>
  </w:abstractNum>
  <w:abstractNum w:abstractNumId="9" w15:restartNumberingAfterBreak="0">
    <w:nsid w:val="405C382A"/>
    <w:multiLevelType w:val="hybridMultilevel"/>
    <w:tmpl w:val="81F86F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8BA1C3B"/>
    <w:multiLevelType w:val="hybridMultilevel"/>
    <w:tmpl w:val="436C142A"/>
    <w:lvl w:ilvl="0" w:tplc="42087A6E">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E6812F9"/>
    <w:multiLevelType w:val="hybridMultilevel"/>
    <w:tmpl w:val="B30C58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6B215E0"/>
    <w:multiLevelType w:val="hybridMultilevel"/>
    <w:tmpl w:val="D3D65702"/>
    <w:lvl w:ilvl="0" w:tplc="6960E1DC">
      <w:numFmt w:val="bullet"/>
      <w:lvlText w:val="□"/>
      <w:lvlJc w:val="left"/>
      <w:pPr>
        <w:ind w:left="357" w:hanging="238"/>
      </w:pPr>
      <w:rPr>
        <w:rFonts w:ascii="Times New Roman" w:eastAsia="Times New Roman" w:hAnsi="Times New Roman" w:cs="Times New Roman" w:hint="default"/>
        <w:w w:val="128"/>
        <w:sz w:val="23"/>
        <w:szCs w:val="23"/>
      </w:rPr>
    </w:lvl>
    <w:lvl w:ilvl="1" w:tplc="4F34F62C">
      <w:numFmt w:val="bullet"/>
      <w:lvlText w:val="•"/>
      <w:lvlJc w:val="left"/>
      <w:pPr>
        <w:ind w:left="1374" w:hanging="238"/>
      </w:pPr>
      <w:rPr>
        <w:rFonts w:hint="default"/>
      </w:rPr>
    </w:lvl>
    <w:lvl w:ilvl="2" w:tplc="90B6148E">
      <w:numFmt w:val="bullet"/>
      <w:lvlText w:val="•"/>
      <w:lvlJc w:val="left"/>
      <w:pPr>
        <w:ind w:left="2388" w:hanging="238"/>
      </w:pPr>
      <w:rPr>
        <w:rFonts w:hint="default"/>
      </w:rPr>
    </w:lvl>
    <w:lvl w:ilvl="3" w:tplc="D80CD050">
      <w:numFmt w:val="bullet"/>
      <w:lvlText w:val="•"/>
      <w:lvlJc w:val="left"/>
      <w:pPr>
        <w:ind w:left="3402" w:hanging="238"/>
      </w:pPr>
      <w:rPr>
        <w:rFonts w:hint="default"/>
      </w:rPr>
    </w:lvl>
    <w:lvl w:ilvl="4" w:tplc="36D86FD0">
      <w:numFmt w:val="bullet"/>
      <w:lvlText w:val="•"/>
      <w:lvlJc w:val="left"/>
      <w:pPr>
        <w:ind w:left="4416" w:hanging="238"/>
      </w:pPr>
      <w:rPr>
        <w:rFonts w:hint="default"/>
      </w:rPr>
    </w:lvl>
    <w:lvl w:ilvl="5" w:tplc="E8407540">
      <w:numFmt w:val="bullet"/>
      <w:lvlText w:val="•"/>
      <w:lvlJc w:val="left"/>
      <w:pPr>
        <w:ind w:left="5430" w:hanging="238"/>
      </w:pPr>
      <w:rPr>
        <w:rFonts w:hint="default"/>
      </w:rPr>
    </w:lvl>
    <w:lvl w:ilvl="6" w:tplc="84B243F6">
      <w:numFmt w:val="bullet"/>
      <w:lvlText w:val="•"/>
      <w:lvlJc w:val="left"/>
      <w:pPr>
        <w:ind w:left="6444" w:hanging="238"/>
      </w:pPr>
      <w:rPr>
        <w:rFonts w:hint="default"/>
      </w:rPr>
    </w:lvl>
    <w:lvl w:ilvl="7" w:tplc="9B06D75E">
      <w:numFmt w:val="bullet"/>
      <w:lvlText w:val="•"/>
      <w:lvlJc w:val="left"/>
      <w:pPr>
        <w:ind w:left="7458" w:hanging="238"/>
      </w:pPr>
      <w:rPr>
        <w:rFonts w:hint="default"/>
      </w:rPr>
    </w:lvl>
    <w:lvl w:ilvl="8" w:tplc="D062C0B2">
      <w:numFmt w:val="bullet"/>
      <w:lvlText w:val="•"/>
      <w:lvlJc w:val="left"/>
      <w:pPr>
        <w:ind w:left="8472" w:hanging="238"/>
      </w:pPr>
      <w:rPr>
        <w:rFonts w:hint="default"/>
      </w:rPr>
    </w:lvl>
  </w:abstractNum>
  <w:abstractNum w:abstractNumId="13" w15:restartNumberingAfterBreak="0">
    <w:nsid w:val="6D176C98"/>
    <w:multiLevelType w:val="hybridMultilevel"/>
    <w:tmpl w:val="9BDA89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2992A9B"/>
    <w:multiLevelType w:val="multilevel"/>
    <w:tmpl w:val="7B2E2F74"/>
    <w:lvl w:ilvl="0">
      <w:start w:val="1"/>
      <w:numFmt w:val="lowerLetter"/>
      <w:lvlText w:val="%1."/>
      <w:lvlJc w:val="left"/>
      <w:pPr>
        <w:ind w:left="160" w:hanging="368"/>
      </w:pPr>
      <w:rPr>
        <w:rFonts w:ascii="Times New Roman" w:eastAsia="Times New Roman" w:hAnsi="Times New Roman" w:cs="Times New Roman" w:hint="default"/>
        <w:b/>
        <w:bCs/>
        <w:i w:val="0"/>
        <w:w w:val="100"/>
        <w:sz w:val="24"/>
        <w:szCs w:val="24"/>
      </w:rPr>
    </w:lvl>
    <w:lvl w:ilvl="1">
      <w:start w:val="1"/>
      <w:numFmt w:val="decimal"/>
      <w:lvlText w:val="%1.%2."/>
      <w:lvlJc w:val="left"/>
      <w:pPr>
        <w:ind w:left="120" w:hanging="404"/>
      </w:pPr>
      <w:rPr>
        <w:rFonts w:ascii="Times New Roman" w:eastAsia="Times New Roman" w:hAnsi="Times New Roman" w:cs="Times New Roman" w:hint="default"/>
        <w:b/>
        <w:bCs/>
        <w:w w:val="100"/>
        <w:sz w:val="23"/>
        <w:szCs w:val="23"/>
      </w:rPr>
    </w:lvl>
    <w:lvl w:ilvl="2">
      <w:numFmt w:val="bullet"/>
      <w:lvlText w:val="•"/>
      <w:lvlJc w:val="left"/>
      <w:pPr>
        <w:ind w:left="540" w:hanging="404"/>
      </w:pPr>
      <w:rPr>
        <w:rFonts w:hint="default"/>
      </w:rPr>
    </w:lvl>
    <w:lvl w:ilvl="3">
      <w:numFmt w:val="bullet"/>
      <w:lvlText w:val="•"/>
      <w:lvlJc w:val="left"/>
      <w:pPr>
        <w:ind w:left="1785" w:hanging="404"/>
      </w:pPr>
      <w:rPr>
        <w:rFonts w:hint="default"/>
      </w:rPr>
    </w:lvl>
    <w:lvl w:ilvl="4">
      <w:numFmt w:val="bullet"/>
      <w:lvlText w:val="•"/>
      <w:lvlJc w:val="left"/>
      <w:pPr>
        <w:ind w:left="3030" w:hanging="404"/>
      </w:pPr>
      <w:rPr>
        <w:rFonts w:hint="default"/>
      </w:rPr>
    </w:lvl>
    <w:lvl w:ilvl="5">
      <w:numFmt w:val="bullet"/>
      <w:lvlText w:val="•"/>
      <w:lvlJc w:val="left"/>
      <w:pPr>
        <w:ind w:left="4275" w:hanging="404"/>
      </w:pPr>
      <w:rPr>
        <w:rFonts w:hint="default"/>
      </w:rPr>
    </w:lvl>
    <w:lvl w:ilvl="6">
      <w:numFmt w:val="bullet"/>
      <w:lvlText w:val="•"/>
      <w:lvlJc w:val="left"/>
      <w:pPr>
        <w:ind w:left="5520" w:hanging="404"/>
      </w:pPr>
      <w:rPr>
        <w:rFonts w:hint="default"/>
      </w:rPr>
    </w:lvl>
    <w:lvl w:ilvl="7">
      <w:numFmt w:val="bullet"/>
      <w:lvlText w:val="•"/>
      <w:lvlJc w:val="left"/>
      <w:pPr>
        <w:ind w:left="6765" w:hanging="404"/>
      </w:pPr>
      <w:rPr>
        <w:rFonts w:hint="default"/>
      </w:rPr>
    </w:lvl>
    <w:lvl w:ilvl="8">
      <w:numFmt w:val="bullet"/>
      <w:lvlText w:val="•"/>
      <w:lvlJc w:val="left"/>
      <w:pPr>
        <w:ind w:left="8010" w:hanging="404"/>
      </w:pPr>
      <w:rPr>
        <w:rFonts w:hint="default"/>
      </w:rPr>
    </w:lvl>
  </w:abstractNum>
  <w:abstractNum w:abstractNumId="15" w15:restartNumberingAfterBreak="0">
    <w:nsid w:val="7FAF25AE"/>
    <w:multiLevelType w:val="multilevel"/>
    <w:tmpl w:val="7B2E2F74"/>
    <w:lvl w:ilvl="0">
      <w:start w:val="1"/>
      <w:numFmt w:val="lowerLetter"/>
      <w:lvlText w:val="%1."/>
      <w:lvlJc w:val="left"/>
      <w:pPr>
        <w:ind w:left="160" w:hanging="368"/>
      </w:pPr>
      <w:rPr>
        <w:rFonts w:ascii="Times New Roman" w:eastAsia="Times New Roman" w:hAnsi="Times New Roman" w:cs="Times New Roman" w:hint="default"/>
        <w:b/>
        <w:bCs/>
        <w:i w:val="0"/>
        <w:w w:val="100"/>
        <w:sz w:val="24"/>
        <w:szCs w:val="24"/>
      </w:rPr>
    </w:lvl>
    <w:lvl w:ilvl="1">
      <w:start w:val="1"/>
      <w:numFmt w:val="decimal"/>
      <w:lvlText w:val="%1.%2."/>
      <w:lvlJc w:val="left"/>
      <w:pPr>
        <w:ind w:left="120" w:hanging="404"/>
      </w:pPr>
      <w:rPr>
        <w:rFonts w:ascii="Times New Roman" w:eastAsia="Times New Roman" w:hAnsi="Times New Roman" w:cs="Times New Roman" w:hint="default"/>
        <w:b/>
        <w:bCs/>
        <w:w w:val="100"/>
        <w:sz w:val="23"/>
        <w:szCs w:val="23"/>
      </w:rPr>
    </w:lvl>
    <w:lvl w:ilvl="2">
      <w:numFmt w:val="bullet"/>
      <w:lvlText w:val="•"/>
      <w:lvlJc w:val="left"/>
      <w:pPr>
        <w:ind w:left="540" w:hanging="404"/>
      </w:pPr>
      <w:rPr>
        <w:rFonts w:hint="default"/>
      </w:rPr>
    </w:lvl>
    <w:lvl w:ilvl="3">
      <w:numFmt w:val="bullet"/>
      <w:lvlText w:val="•"/>
      <w:lvlJc w:val="left"/>
      <w:pPr>
        <w:ind w:left="1785" w:hanging="404"/>
      </w:pPr>
      <w:rPr>
        <w:rFonts w:hint="default"/>
      </w:rPr>
    </w:lvl>
    <w:lvl w:ilvl="4">
      <w:numFmt w:val="bullet"/>
      <w:lvlText w:val="•"/>
      <w:lvlJc w:val="left"/>
      <w:pPr>
        <w:ind w:left="3030" w:hanging="404"/>
      </w:pPr>
      <w:rPr>
        <w:rFonts w:hint="default"/>
      </w:rPr>
    </w:lvl>
    <w:lvl w:ilvl="5">
      <w:numFmt w:val="bullet"/>
      <w:lvlText w:val="•"/>
      <w:lvlJc w:val="left"/>
      <w:pPr>
        <w:ind w:left="4275" w:hanging="404"/>
      </w:pPr>
      <w:rPr>
        <w:rFonts w:hint="default"/>
      </w:rPr>
    </w:lvl>
    <w:lvl w:ilvl="6">
      <w:numFmt w:val="bullet"/>
      <w:lvlText w:val="•"/>
      <w:lvlJc w:val="left"/>
      <w:pPr>
        <w:ind w:left="5520" w:hanging="404"/>
      </w:pPr>
      <w:rPr>
        <w:rFonts w:hint="default"/>
      </w:rPr>
    </w:lvl>
    <w:lvl w:ilvl="7">
      <w:numFmt w:val="bullet"/>
      <w:lvlText w:val="•"/>
      <w:lvlJc w:val="left"/>
      <w:pPr>
        <w:ind w:left="6765" w:hanging="404"/>
      </w:pPr>
      <w:rPr>
        <w:rFonts w:hint="default"/>
      </w:rPr>
    </w:lvl>
    <w:lvl w:ilvl="8">
      <w:numFmt w:val="bullet"/>
      <w:lvlText w:val="•"/>
      <w:lvlJc w:val="left"/>
      <w:pPr>
        <w:ind w:left="8010" w:hanging="404"/>
      </w:pPr>
      <w:rPr>
        <w:rFonts w:hint="default"/>
      </w:rPr>
    </w:lvl>
  </w:abstractNum>
  <w:abstractNum w:abstractNumId="16" w15:restartNumberingAfterBreak="0">
    <w:nsid w:val="7FDB4AC7"/>
    <w:multiLevelType w:val="multilevel"/>
    <w:tmpl w:val="2FF4F60A"/>
    <w:lvl w:ilvl="0">
      <w:start w:val="1"/>
      <w:numFmt w:val="decimal"/>
      <w:lvlText w:val="%1."/>
      <w:lvlJc w:val="left"/>
      <w:pPr>
        <w:ind w:left="160" w:hanging="368"/>
      </w:pPr>
      <w:rPr>
        <w:rFonts w:hint="default"/>
        <w:b/>
        <w:bCs/>
        <w:i w:val="0"/>
        <w:w w:val="100"/>
        <w:sz w:val="24"/>
        <w:szCs w:val="24"/>
      </w:rPr>
    </w:lvl>
    <w:lvl w:ilvl="1">
      <w:start w:val="1"/>
      <w:numFmt w:val="decimal"/>
      <w:lvlText w:val="%1.%2."/>
      <w:lvlJc w:val="left"/>
      <w:pPr>
        <w:ind w:left="120" w:hanging="404"/>
      </w:pPr>
      <w:rPr>
        <w:rFonts w:ascii="Times New Roman" w:eastAsia="Times New Roman" w:hAnsi="Times New Roman" w:cs="Times New Roman" w:hint="default"/>
        <w:b/>
        <w:bCs/>
        <w:w w:val="100"/>
        <w:sz w:val="23"/>
        <w:szCs w:val="23"/>
      </w:rPr>
    </w:lvl>
    <w:lvl w:ilvl="2">
      <w:numFmt w:val="bullet"/>
      <w:lvlText w:val="•"/>
      <w:lvlJc w:val="left"/>
      <w:pPr>
        <w:ind w:left="540" w:hanging="404"/>
      </w:pPr>
      <w:rPr>
        <w:rFonts w:hint="default"/>
      </w:rPr>
    </w:lvl>
    <w:lvl w:ilvl="3">
      <w:numFmt w:val="bullet"/>
      <w:lvlText w:val="•"/>
      <w:lvlJc w:val="left"/>
      <w:pPr>
        <w:ind w:left="1785" w:hanging="404"/>
      </w:pPr>
      <w:rPr>
        <w:rFonts w:hint="default"/>
      </w:rPr>
    </w:lvl>
    <w:lvl w:ilvl="4">
      <w:numFmt w:val="bullet"/>
      <w:lvlText w:val="•"/>
      <w:lvlJc w:val="left"/>
      <w:pPr>
        <w:ind w:left="3030" w:hanging="404"/>
      </w:pPr>
      <w:rPr>
        <w:rFonts w:hint="default"/>
      </w:rPr>
    </w:lvl>
    <w:lvl w:ilvl="5">
      <w:numFmt w:val="bullet"/>
      <w:lvlText w:val="•"/>
      <w:lvlJc w:val="left"/>
      <w:pPr>
        <w:ind w:left="4275" w:hanging="404"/>
      </w:pPr>
      <w:rPr>
        <w:rFonts w:hint="default"/>
      </w:rPr>
    </w:lvl>
    <w:lvl w:ilvl="6">
      <w:numFmt w:val="bullet"/>
      <w:lvlText w:val="•"/>
      <w:lvlJc w:val="left"/>
      <w:pPr>
        <w:ind w:left="5520" w:hanging="404"/>
      </w:pPr>
      <w:rPr>
        <w:rFonts w:hint="default"/>
      </w:rPr>
    </w:lvl>
    <w:lvl w:ilvl="7">
      <w:numFmt w:val="bullet"/>
      <w:lvlText w:val="•"/>
      <w:lvlJc w:val="left"/>
      <w:pPr>
        <w:ind w:left="6765" w:hanging="404"/>
      </w:pPr>
      <w:rPr>
        <w:rFonts w:hint="default"/>
      </w:rPr>
    </w:lvl>
    <w:lvl w:ilvl="8">
      <w:numFmt w:val="bullet"/>
      <w:lvlText w:val="•"/>
      <w:lvlJc w:val="left"/>
      <w:pPr>
        <w:ind w:left="8010" w:hanging="404"/>
      </w:pPr>
      <w:rPr>
        <w:rFonts w:hint="default"/>
      </w:rPr>
    </w:lvl>
  </w:abstractNum>
  <w:num w:numId="1">
    <w:abstractNumId w:val="11"/>
  </w:num>
  <w:num w:numId="2">
    <w:abstractNumId w:val="6"/>
  </w:num>
  <w:num w:numId="3">
    <w:abstractNumId w:val="3"/>
  </w:num>
  <w:num w:numId="4">
    <w:abstractNumId w:val="0"/>
  </w:num>
  <w:num w:numId="5">
    <w:abstractNumId w:val="4"/>
  </w:num>
  <w:num w:numId="6">
    <w:abstractNumId w:val="10"/>
  </w:num>
  <w:num w:numId="7">
    <w:abstractNumId w:val="7"/>
  </w:num>
  <w:num w:numId="8">
    <w:abstractNumId w:val="12"/>
  </w:num>
  <w:num w:numId="9">
    <w:abstractNumId w:val="15"/>
  </w:num>
  <w:num w:numId="10">
    <w:abstractNumId w:val="14"/>
  </w:num>
  <w:num w:numId="11">
    <w:abstractNumId w:val="8"/>
  </w:num>
  <w:num w:numId="12">
    <w:abstractNumId w:val="16"/>
  </w:num>
  <w:num w:numId="13">
    <w:abstractNumId w:val="2"/>
  </w:num>
  <w:num w:numId="14">
    <w:abstractNumId w:val="9"/>
  </w:num>
  <w:num w:numId="15">
    <w:abstractNumId w:val="5"/>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9FD"/>
    <w:rsid w:val="0000196E"/>
    <w:rsid w:val="00016EDF"/>
    <w:rsid w:val="00021192"/>
    <w:rsid w:val="00022087"/>
    <w:rsid w:val="000252E3"/>
    <w:rsid w:val="00025968"/>
    <w:rsid w:val="00065612"/>
    <w:rsid w:val="0007126E"/>
    <w:rsid w:val="000724E1"/>
    <w:rsid w:val="00107A35"/>
    <w:rsid w:val="00113C0C"/>
    <w:rsid w:val="00114542"/>
    <w:rsid w:val="00176138"/>
    <w:rsid w:val="00185770"/>
    <w:rsid w:val="00196CFB"/>
    <w:rsid w:val="001A5575"/>
    <w:rsid w:val="001E395F"/>
    <w:rsid w:val="00202AC2"/>
    <w:rsid w:val="00205D42"/>
    <w:rsid w:val="0021483A"/>
    <w:rsid w:val="00222557"/>
    <w:rsid w:val="0029239D"/>
    <w:rsid w:val="00293E4D"/>
    <w:rsid w:val="002A25D7"/>
    <w:rsid w:val="002D0E56"/>
    <w:rsid w:val="002E631F"/>
    <w:rsid w:val="00303A87"/>
    <w:rsid w:val="0032579C"/>
    <w:rsid w:val="0033155D"/>
    <w:rsid w:val="00335AE8"/>
    <w:rsid w:val="00362902"/>
    <w:rsid w:val="00382D46"/>
    <w:rsid w:val="00390A51"/>
    <w:rsid w:val="003D4B21"/>
    <w:rsid w:val="003D4E5B"/>
    <w:rsid w:val="003D54E2"/>
    <w:rsid w:val="004006F8"/>
    <w:rsid w:val="00437DE1"/>
    <w:rsid w:val="004411A6"/>
    <w:rsid w:val="004913E1"/>
    <w:rsid w:val="004C4E21"/>
    <w:rsid w:val="004D05E5"/>
    <w:rsid w:val="004E0DD2"/>
    <w:rsid w:val="004E11A5"/>
    <w:rsid w:val="00504173"/>
    <w:rsid w:val="00517553"/>
    <w:rsid w:val="00524331"/>
    <w:rsid w:val="00542395"/>
    <w:rsid w:val="005824C0"/>
    <w:rsid w:val="00596FB7"/>
    <w:rsid w:val="005A30A9"/>
    <w:rsid w:val="005A5AC7"/>
    <w:rsid w:val="005B04B7"/>
    <w:rsid w:val="005B5E60"/>
    <w:rsid w:val="005B718B"/>
    <w:rsid w:val="005C0672"/>
    <w:rsid w:val="005D1BE7"/>
    <w:rsid w:val="005D2207"/>
    <w:rsid w:val="005D54BE"/>
    <w:rsid w:val="005F1358"/>
    <w:rsid w:val="00601AE5"/>
    <w:rsid w:val="00603704"/>
    <w:rsid w:val="00607563"/>
    <w:rsid w:val="006152E2"/>
    <w:rsid w:val="006A0429"/>
    <w:rsid w:val="006B0D6B"/>
    <w:rsid w:val="006D063D"/>
    <w:rsid w:val="006D5D13"/>
    <w:rsid w:val="006E3692"/>
    <w:rsid w:val="006F156E"/>
    <w:rsid w:val="00705F0D"/>
    <w:rsid w:val="00714CC3"/>
    <w:rsid w:val="007406BA"/>
    <w:rsid w:val="0075079D"/>
    <w:rsid w:val="00786E51"/>
    <w:rsid w:val="00787BC0"/>
    <w:rsid w:val="007E6B70"/>
    <w:rsid w:val="007F4DE5"/>
    <w:rsid w:val="0084017F"/>
    <w:rsid w:val="00843242"/>
    <w:rsid w:val="008617AA"/>
    <w:rsid w:val="00867D40"/>
    <w:rsid w:val="00885ADB"/>
    <w:rsid w:val="008872B4"/>
    <w:rsid w:val="00891F3B"/>
    <w:rsid w:val="008960D8"/>
    <w:rsid w:val="008B6E7C"/>
    <w:rsid w:val="008D7139"/>
    <w:rsid w:val="008E1026"/>
    <w:rsid w:val="008E5458"/>
    <w:rsid w:val="00921F9F"/>
    <w:rsid w:val="00934931"/>
    <w:rsid w:val="00957AC0"/>
    <w:rsid w:val="00973DCF"/>
    <w:rsid w:val="009920A2"/>
    <w:rsid w:val="009944F4"/>
    <w:rsid w:val="00996E0F"/>
    <w:rsid w:val="009B7CD8"/>
    <w:rsid w:val="009C4AA6"/>
    <w:rsid w:val="009D300A"/>
    <w:rsid w:val="009E03DE"/>
    <w:rsid w:val="009E0D7A"/>
    <w:rsid w:val="00A1571E"/>
    <w:rsid w:val="00A30860"/>
    <w:rsid w:val="00A34DFB"/>
    <w:rsid w:val="00A4248B"/>
    <w:rsid w:val="00A85698"/>
    <w:rsid w:val="00AB50F1"/>
    <w:rsid w:val="00AC7B2C"/>
    <w:rsid w:val="00AD496A"/>
    <w:rsid w:val="00AE4C53"/>
    <w:rsid w:val="00AE50D5"/>
    <w:rsid w:val="00AF2E82"/>
    <w:rsid w:val="00B007AD"/>
    <w:rsid w:val="00B03EA5"/>
    <w:rsid w:val="00B110EF"/>
    <w:rsid w:val="00B5322A"/>
    <w:rsid w:val="00B93833"/>
    <w:rsid w:val="00B9596C"/>
    <w:rsid w:val="00BC238C"/>
    <w:rsid w:val="00BD39B8"/>
    <w:rsid w:val="00BE0A89"/>
    <w:rsid w:val="00C1355A"/>
    <w:rsid w:val="00C264FA"/>
    <w:rsid w:val="00C41734"/>
    <w:rsid w:val="00C4186A"/>
    <w:rsid w:val="00C45171"/>
    <w:rsid w:val="00C52A6B"/>
    <w:rsid w:val="00C6274F"/>
    <w:rsid w:val="00C64C74"/>
    <w:rsid w:val="00C66D65"/>
    <w:rsid w:val="00C77E66"/>
    <w:rsid w:val="00C860D4"/>
    <w:rsid w:val="00CA2B72"/>
    <w:rsid w:val="00CB2FEE"/>
    <w:rsid w:val="00CC78F9"/>
    <w:rsid w:val="00CD0040"/>
    <w:rsid w:val="00CD0D8A"/>
    <w:rsid w:val="00CE093A"/>
    <w:rsid w:val="00CE75E4"/>
    <w:rsid w:val="00CF39D2"/>
    <w:rsid w:val="00D2713D"/>
    <w:rsid w:val="00D40B08"/>
    <w:rsid w:val="00D71FED"/>
    <w:rsid w:val="00D87A7E"/>
    <w:rsid w:val="00DA53FF"/>
    <w:rsid w:val="00DA6E10"/>
    <w:rsid w:val="00DB402A"/>
    <w:rsid w:val="00E13334"/>
    <w:rsid w:val="00E136A5"/>
    <w:rsid w:val="00E21176"/>
    <w:rsid w:val="00E2556B"/>
    <w:rsid w:val="00E30481"/>
    <w:rsid w:val="00E45998"/>
    <w:rsid w:val="00E55F7D"/>
    <w:rsid w:val="00E63968"/>
    <w:rsid w:val="00E71702"/>
    <w:rsid w:val="00E724BB"/>
    <w:rsid w:val="00EA11A7"/>
    <w:rsid w:val="00EB2A5D"/>
    <w:rsid w:val="00EF09FD"/>
    <w:rsid w:val="00EF35BF"/>
    <w:rsid w:val="00F0024E"/>
    <w:rsid w:val="00F15FB0"/>
    <w:rsid w:val="00F20BE8"/>
    <w:rsid w:val="00F57D74"/>
    <w:rsid w:val="00F60EA9"/>
    <w:rsid w:val="00F84A23"/>
    <w:rsid w:val="00FA7C4B"/>
    <w:rsid w:val="00FD26F0"/>
    <w:rsid w:val="00FE0067"/>
    <w:rsid w:val="00FE3BA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3F295F05-64C7-4A0A-BAC9-1DD7E6B2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6EDF"/>
    <w:pPr>
      <w:spacing w:after="200" w:line="276" w:lineRule="auto"/>
    </w:pPr>
    <w:rPr>
      <w:sz w:val="22"/>
      <w:szCs w:val="22"/>
      <w:lang w:eastAsia="en-US"/>
    </w:rPr>
  </w:style>
  <w:style w:type="paragraph" w:styleId="Titolo1">
    <w:name w:val="heading 1"/>
    <w:basedOn w:val="Normale"/>
    <w:link w:val="Titolo1Carattere"/>
    <w:uiPriority w:val="1"/>
    <w:qFormat/>
    <w:rsid w:val="006D5D13"/>
    <w:pPr>
      <w:widowControl w:val="0"/>
      <w:autoSpaceDE w:val="0"/>
      <w:autoSpaceDN w:val="0"/>
      <w:spacing w:after="0" w:line="240" w:lineRule="auto"/>
      <w:ind w:left="630"/>
      <w:outlineLvl w:val="0"/>
    </w:pPr>
    <w:rPr>
      <w:rFonts w:ascii="Times New Roman" w:eastAsia="Times New Roman" w:hAnsi="Times New Roman"/>
      <w:b/>
      <w:bCs/>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EF09FD"/>
    <w:pPr>
      <w:ind w:left="720"/>
      <w:contextualSpacing/>
    </w:pPr>
  </w:style>
  <w:style w:type="paragraph" w:styleId="Intestazione">
    <w:name w:val="header"/>
    <w:basedOn w:val="Normale"/>
    <w:link w:val="IntestazioneCarattere"/>
    <w:uiPriority w:val="99"/>
    <w:unhideWhenUsed/>
    <w:rsid w:val="00C135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355A"/>
  </w:style>
  <w:style w:type="paragraph" w:styleId="Pidipagina">
    <w:name w:val="footer"/>
    <w:basedOn w:val="Normale"/>
    <w:link w:val="PidipaginaCarattere"/>
    <w:uiPriority w:val="99"/>
    <w:unhideWhenUsed/>
    <w:rsid w:val="00C135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355A"/>
  </w:style>
  <w:style w:type="paragraph" w:styleId="Testofumetto">
    <w:name w:val="Balloon Text"/>
    <w:basedOn w:val="Normale"/>
    <w:link w:val="TestofumettoCarattere"/>
    <w:uiPriority w:val="99"/>
    <w:semiHidden/>
    <w:unhideWhenUsed/>
    <w:rsid w:val="00C1355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1355A"/>
    <w:rPr>
      <w:rFonts w:ascii="Tahoma" w:hAnsi="Tahoma" w:cs="Tahoma"/>
      <w:sz w:val="16"/>
      <w:szCs w:val="16"/>
    </w:rPr>
  </w:style>
  <w:style w:type="table" w:styleId="Grigliatabella">
    <w:name w:val="Table Grid"/>
    <w:basedOn w:val="Tabellanormale"/>
    <w:uiPriority w:val="59"/>
    <w:rsid w:val="0007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E55F7D"/>
    <w:rPr>
      <w:color w:val="0000FF"/>
      <w:u w:val="single"/>
    </w:rPr>
  </w:style>
  <w:style w:type="paragraph" w:styleId="Nessunaspaziatura">
    <w:name w:val="No Spacing"/>
    <w:qFormat/>
    <w:rsid w:val="00E55F7D"/>
    <w:pPr>
      <w:suppressAutoHyphens/>
    </w:pPr>
    <w:rPr>
      <w:rFonts w:cs="Calibri"/>
      <w:sz w:val="22"/>
      <w:szCs w:val="22"/>
      <w:lang w:eastAsia="ar-SA"/>
    </w:rPr>
  </w:style>
  <w:style w:type="table" w:customStyle="1" w:styleId="TableNormal">
    <w:name w:val="Table Normal"/>
    <w:uiPriority w:val="2"/>
    <w:semiHidden/>
    <w:unhideWhenUsed/>
    <w:qFormat/>
    <w:rsid w:val="00D87A7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Corpodeltesto">
    <w:name w:val="Corpo del testo"/>
    <w:basedOn w:val="Normale"/>
    <w:link w:val="CorpodeltestoCarattere"/>
    <w:uiPriority w:val="1"/>
    <w:qFormat/>
    <w:rsid w:val="00D87A7E"/>
    <w:pPr>
      <w:widowControl w:val="0"/>
      <w:spacing w:after="0" w:line="240" w:lineRule="auto"/>
    </w:pPr>
    <w:rPr>
      <w:rFonts w:ascii="Times New Roman" w:eastAsia="Times New Roman" w:hAnsi="Times New Roman"/>
      <w:sz w:val="23"/>
      <w:szCs w:val="23"/>
      <w:lang w:val="en-US"/>
    </w:rPr>
  </w:style>
  <w:style w:type="character" w:customStyle="1" w:styleId="CorpodeltestoCarattere">
    <w:name w:val="Corpo del testo Carattere"/>
    <w:link w:val="Corpodeltesto"/>
    <w:uiPriority w:val="1"/>
    <w:rsid w:val="00D87A7E"/>
    <w:rPr>
      <w:rFonts w:ascii="Times New Roman" w:eastAsia="Times New Roman" w:hAnsi="Times New Roman"/>
      <w:sz w:val="23"/>
      <w:szCs w:val="23"/>
      <w:lang w:val="en-US" w:eastAsia="en-US"/>
    </w:rPr>
  </w:style>
  <w:style w:type="paragraph" w:customStyle="1" w:styleId="Titolo11">
    <w:name w:val="Titolo 11"/>
    <w:basedOn w:val="Normale"/>
    <w:uiPriority w:val="1"/>
    <w:qFormat/>
    <w:rsid w:val="00D87A7E"/>
    <w:pPr>
      <w:widowControl w:val="0"/>
      <w:spacing w:after="0" w:line="240" w:lineRule="auto"/>
      <w:ind w:left="270"/>
      <w:outlineLvl w:val="1"/>
    </w:pPr>
    <w:rPr>
      <w:rFonts w:ascii="Times New Roman" w:eastAsia="Times New Roman" w:hAnsi="Times New Roman"/>
      <w:b/>
      <w:bCs/>
      <w:sz w:val="32"/>
      <w:szCs w:val="32"/>
      <w:lang w:val="en-US"/>
    </w:rPr>
  </w:style>
  <w:style w:type="paragraph" w:customStyle="1" w:styleId="Titolo21">
    <w:name w:val="Titolo 21"/>
    <w:basedOn w:val="Normale"/>
    <w:uiPriority w:val="1"/>
    <w:qFormat/>
    <w:rsid w:val="00D87A7E"/>
    <w:pPr>
      <w:widowControl w:val="0"/>
      <w:spacing w:after="0" w:line="240" w:lineRule="auto"/>
      <w:ind w:right="2624"/>
      <w:jc w:val="right"/>
      <w:outlineLvl w:val="2"/>
    </w:pPr>
    <w:rPr>
      <w:rFonts w:ascii="Arial" w:eastAsia="Arial" w:hAnsi="Arial" w:cs="Arial"/>
      <w:b/>
      <w:bCs/>
      <w:sz w:val="28"/>
      <w:szCs w:val="28"/>
      <w:lang w:val="en-US"/>
    </w:rPr>
  </w:style>
  <w:style w:type="paragraph" w:customStyle="1" w:styleId="Titolo31">
    <w:name w:val="Titolo 31"/>
    <w:basedOn w:val="Normale"/>
    <w:uiPriority w:val="1"/>
    <w:qFormat/>
    <w:rsid w:val="00D87A7E"/>
    <w:pPr>
      <w:widowControl w:val="0"/>
      <w:spacing w:after="0" w:line="240" w:lineRule="auto"/>
      <w:ind w:left="7024" w:right="649"/>
      <w:outlineLvl w:val="3"/>
    </w:pPr>
    <w:rPr>
      <w:rFonts w:ascii="Times New Roman" w:eastAsia="Times New Roman" w:hAnsi="Times New Roman"/>
      <w:b/>
      <w:bCs/>
      <w:sz w:val="24"/>
      <w:szCs w:val="24"/>
      <w:lang w:val="en-US"/>
    </w:rPr>
  </w:style>
  <w:style w:type="paragraph" w:customStyle="1" w:styleId="Titolo41">
    <w:name w:val="Titolo 41"/>
    <w:basedOn w:val="Normale"/>
    <w:uiPriority w:val="1"/>
    <w:qFormat/>
    <w:rsid w:val="00D87A7E"/>
    <w:pPr>
      <w:widowControl w:val="0"/>
      <w:spacing w:after="0" w:line="240" w:lineRule="auto"/>
      <w:ind w:left="219" w:right="26"/>
      <w:outlineLvl w:val="4"/>
    </w:pPr>
    <w:rPr>
      <w:rFonts w:ascii="Times New Roman" w:eastAsia="Times New Roman" w:hAnsi="Times New Roman"/>
      <w:sz w:val="24"/>
      <w:szCs w:val="24"/>
      <w:lang w:val="en-US"/>
    </w:rPr>
  </w:style>
  <w:style w:type="paragraph" w:customStyle="1" w:styleId="Titolo51">
    <w:name w:val="Titolo 51"/>
    <w:basedOn w:val="Normale"/>
    <w:uiPriority w:val="1"/>
    <w:qFormat/>
    <w:rsid w:val="00D87A7E"/>
    <w:pPr>
      <w:widowControl w:val="0"/>
      <w:spacing w:after="0" w:line="240" w:lineRule="auto"/>
      <w:ind w:left="119"/>
      <w:jc w:val="both"/>
      <w:outlineLvl w:val="5"/>
    </w:pPr>
    <w:rPr>
      <w:rFonts w:ascii="Times New Roman" w:eastAsia="Times New Roman" w:hAnsi="Times New Roman"/>
      <w:b/>
      <w:bCs/>
      <w:sz w:val="23"/>
      <w:szCs w:val="23"/>
      <w:lang w:val="en-US"/>
    </w:rPr>
  </w:style>
  <w:style w:type="paragraph" w:customStyle="1" w:styleId="TableParagraph">
    <w:name w:val="Table Paragraph"/>
    <w:basedOn w:val="Normale"/>
    <w:uiPriority w:val="1"/>
    <w:qFormat/>
    <w:rsid w:val="00D87A7E"/>
    <w:pPr>
      <w:widowControl w:val="0"/>
      <w:spacing w:after="0" w:line="240" w:lineRule="auto"/>
      <w:ind w:left="-1"/>
    </w:pPr>
    <w:rPr>
      <w:rFonts w:ascii="Arial" w:eastAsia="Arial" w:hAnsi="Arial" w:cs="Arial"/>
      <w:lang w:val="en-US"/>
    </w:rPr>
  </w:style>
  <w:style w:type="paragraph" w:customStyle="1" w:styleId="Default">
    <w:name w:val="Default"/>
    <w:rsid w:val="003D4B21"/>
    <w:pPr>
      <w:autoSpaceDE w:val="0"/>
      <w:autoSpaceDN w:val="0"/>
      <w:adjustRightInd w:val="0"/>
    </w:pPr>
    <w:rPr>
      <w:rFonts w:ascii="Times New Roman" w:hAnsi="Times New Roman"/>
      <w:color w:val="000000"/>
      <w:sz w:val="24"/>
      <w:szCs w:val="24"/>
    </w:rPr>
  </w:style>
  <w:style w:type="character" w:customStyle="1" w:styleId="Titolo1Carattere">
    <w:name w:val="Titolo 1 Carattere"/>
    <w:basedOn w:val="Carpredefinitoparagrafo"/>
    <w:link w:val="Titolo1"/>
    <w:uiPriority w:val="1"/>
    <w:rsid w:val="006D5D13"/>
    <w:rPr>
      <w:rFonts w:ascii="Times New Roman" w:eastAsia="Times New Roman" w:hAnsi="Times New Roman"/>
      <w:b/>
      <w:bCs/>
      <w:sz w:val="22"/>
      <w:szCs w:val="22"/>
      <w:lang w:bidi="it-IT"/>
    </w:rPr>
  </w:style>
  <w:style w:type="paragraph" w:customStyle="1" w:styleId="a">
    <w:basedOn w:val="Normale"/>
    <w:next w:val="Corpotesto"/>
    <w:uiPriority w:val="1"/>
    <w:unhideWhenUsed/>
    <w:qFormat/>
    <w:rsid w:val="003D54E2"/>
    <w:pPr>
      <w:widowControl w:val="0"/>
      <w:spacing w:after="0" w:line="240" w:lineRule="auto"/>
    </w:pPr>
    <w:rPr>
      <w:rFonts w:ascii="Times New Roman" w:eastAsia="Times New Roman" w:hAnsi="Times New Roman"/>
      <w:sz w:val="23"/>
      <w:szCs w:val="23"/>
      <w:lang w:val="en-US"/>
    </w:rPr>
  </w:style>
  <w:style w:type="paragraph" w:styleId="Corpotesto">
    <w:name w:val="Body Text"/>
    <w:basedOn w:val="Normale"/>
    <w:link w:val="CorpotestoCarattere"/>
    <w:uiPriority w:val="1"/>
    <w:semiHidden/>
    <w:unhideWhenUsed/>
    <w:qFormat/>
    <w:rsid w:val="003D54E2"/>
    <w:pPr>
      <w:spacing w:after="120"/>
    </w:pPr>
  </w:style>
  <w:style w:type="character" w:customStyle="1" w:styleId="CorpotestoCarattere">
    <w:name w:val="Corpo testo Carattere"/>
    <w:basedOn w:val="Carpredefinitoparagrafo"/>
    <w:link w:val="Corpotesto"/>
    <w:uiPriority w:val="1"/>
    <w:semiHidden/>
    <w:rsid w:val="003D54E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31838">
      <w:bodyDiv w:val="1"/>
      <w:marLeft w:val="0"/>
      <w:marRight w:val="0"/>
      <w:marTop w:val="0"/>
      <w:marBottom w:val="0"/>
      <w:divBdr>
        <w:top w:val="none" w:sz="0" w:space="0" w:color="auto"/>
        <w:left w:val="none" w:sz="0" w:space="0" w:color="auto"/>
        <w:bottom w:val="none" w:sz="0" w:space="0" w:color="auto"/>
        <w:right w:val="none" w:sz="0" w:space="0" w:color="auto"/>
      </w:divBdr>
    </w:div>
    <w:div w:id="1252423726">
      <w:bodyDiv w:val="1"/>
      <w:marLeft w:val="0"/>
      <w:marRight w:val="0"/>
      <w:marTop w:val="0"/>
      <w:marBottom w:val="0"/>
      <w:divBdr>
        <w:top w:val="none" w:sz="0" w:space="0" w:color="auto"/>
        <w:left w:val="none" w:sz="0" w:space="0" w:color="auto"/>
        <w:bottom w:val="none" w:sz="0" w:space="0" w:color="auto"/>
        <w:right w:val="none" w:sz="0" w:space="0" w:color="auto"/>
      </w:divBdr>
      <w:divsChild>
        <w:div w:id="398359332">
          <w:marLeft w:val="0"/>
          <w:marRight w:val="0"/>
          <w:marTop w:val="0"/>
          <w:marBottom w:val="0"/>
          <w:divBdr>
            <w:top w:val="none" w:sz="0" w:space="0" w:color="auto"/>
            <w:left w:val="none" w:sz="0" w:space="0" w:color="auto"/>
            <w:bottom w:val="none" w:sz="0" w:space="0" w:color="auto"/>
            <w:right w:val="none" w:sz="0" w:space="0" w:color="auto"/>
          </w:divBdr>
        </w:div>
        <w:div w:id="1051610798">
          <w:marLeft w:val="0"/>
          <w:marRight w:val="0"/>
          <w:marTop w:val="0"/>
          <w:marBottom w:val="0"/>
          <w:divBdr>
            <w:top w:val="none" w:sz="0" w:space="0" w:color="auto"/>
            <w:left w:val="none" w:sz="0" w:space="0" w:color="auto"/>
            <w:bottom w:val="none" w:sz="0" w:space="0" w:color="auto"/>
            <w:right w:val="none" w:sz="0" w:space="0" w:color="auto"/>
          </w:divBdr>
        </w:div>
        <w:div w:id="1820733378">
          <w:marLeft w:val="0"/>
          <w:marRight w:val="0"/>
          <w:marTop w:val="0"/>
          <w:marBottom w:val="0"/>
          <w:divBdr>
            <w:top w:val="none" w:sz="0" w:space="0" w:color="auto"/>
            <w:left w:val="none" w:sz="0" w:space="0" w:color="auto"/>
            <w:bottom w:val="none" w:sz="0" w:space="0" w:color="auto"/>
            <w:right w:val="none" w:sz="0" w:space="0" w:color="auto"/>
          </w:divBdr>
        </w:div>
        <w:div w:id="2049867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hyperlink" Target="mailto:ceis01100n@pec.istruzione.it" TargetMode="External"/><Relationship Id="rId3" Type="http://schemas.openxmlformats.org/officeDocument/2006/relationships/styles" Target="styles.xml"/><Relationship Id="rId21" Type="http://schemas.openxmlformats.org/officeDocument/2006/relationships/hyperlink" Target="mailto:ceis01100n@istruzione.i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ceis01100n@istruzione.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itutonovelli.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EIS01100N@istruzione.it" TargetMode="External"/><Relationship Id="rId23" Type="http://schemas.openxmlformats.org/officeDocument/2006/relationships/header" Target="header2.xml"/><Relationship Id="rId10" Type="http://schemas.openxmlformats.org/officeDocument/2006/relationships/hyperlink" Target="mailto:ceis01100n@pec.istruzione.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is01100n@istruzione.it" TargetMode="External"/><Relationship Id="rId14" Type="http://schemas.openxmlformats.org/officeDocument/2006/relationships/hyperlink" Target="mailto:CEIS01100N@pec.istruzione.it" TargetMode="External"/><Relationship Id="rId22" Type="http://schemas.openxmlformats.org/officeDocument/2006/relationships/hyperlink" Target="mailto:ceis01100n@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97198-C723-409A-926B-1ACCDD23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2063</Words>
  <Characters>11762</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13798</CharactersWithSpaces>
  <SharedDoc>false</SharedDoc>
  <HLinks>
    <vt:vector size="30" baseType="variant">
      <vt:variant>
        <vt:i4>65650</vt:i4>
      </vt:variant>
      <vt:variant>
        <vt:i4>15</vt:i4>
      </vt:variant>
      <vt:variant>
        <vt:i4>0</vt:i4>
      </vt:variant>
      <vt:variant>
        <vt:i4>5</vt:i4>
      </vt:variant>
      <vt:variant>
        <vt:lpwstr>mailto:CEIS01100N@istruzione.it</vt:lpwstr>
      </vt:variant>
      <vt:variant>
        <vt:lpwstr/>
      </vt:variant>
      <vt:variant>
        <vt:i4>4849761</vt:i4>
      </vt:variant>
      <vt:variant>
        <vt:i4>12</vt:i4>
      </vt:variant>
      <vt:variant>
        <vt:i4>0</vt:i4>
      </vt:variant>
      <vt:variant>
        <vt:i4>5</vt:i4>
      </vt:variant>
      <vt:variant>
        <vt:lpwstr>mailto:CEIS01100N@pec.istruzione.it</vt:lpwstr>
      </vt:variant>
      <vt:variant>
        <vt:lpwstr/>
      </vt:variant>
      <vt:variant>
        <vt:i4>7143532</vt:i4>
      </vt:variant>
      <vt:variant>
        <vt:i4>6</vt:i4>
      </vt:variant>
      <vt:variant>
        <vt:i4>0</vt:i4>
      </vt:variant>
      <vt:variant>
        <vt:i4>5</vt:i4>
      </vt:variant>
      <vt:variant>
        <vt:lpwstr>http://www.istitutonovelli.it/</vt:lpwstr>
      </vt:variant>
      <vt:variant>
        <vt:lpwstr/>
      </vt:variant>
      <vt:variant>
        <vt:i4>4849761</vt:i4>
      </vt:variant>
      <vt:variant>
        <vt:i4>3</vt:i4>
      </vt:variant>
      <vt:variant>
        <vt:i4>0</vt:i4>
      </vt:variant>
      <vt:variant>
        <vt:i4>5</vt:i4>
      </vt:variant>
      <vt:variant>
        <vt:lpwstr>mailto:ceis01100n@pec.istruzione.it</vt:lpwstr>
      </vt:variant>
      <vt:variant>
        <vt:lpwstr/>
      </vt:variant>
      <vt:variant>
        <vt:i4>65650</vt:i4>
      </vt:variant>
      <vt:variant>
        <vt:i4>0</vt:i4>
      </vt:variant>
      <vt:variant>
        <vt:i4>0</vt:i4>
      </vt:variant>
      <vt:variant>
        <vt:i4>5</vt:i4>
      </vt:variant>
      <vt:variant>
        <vt:lpwstr>mailto:ceis01100n@istruzione.it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Elisa</cp:lastModifiedBy>
  <cp:revision>3</cp:revision>
  <cp:lastPrinted>2018-04-20T09:25:00Z</cp:lastPrinted>
  <dcterms:created xsi:type="dcterms:W3CDTF">2018-04-20T09:46:00Z</dcterms:created>
  <dcterms:modified xsi:type="dcterms:W3CDTF">2018-04-23T08:50:00Z</dcterms:modified>
</cp:coreProperties>
</file>