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167143" w:rsidRPr="00E34FAD" w:rsidTr="002F551C">
        <w:trPr>
          <w:trHeight w:val="1975"/>
        </w:trPr>
        <w:tc>
          <w:tcPr>
            <w:tcW w:w="1150" w:type="dxa"/>
          </w:tcPr>
          <w:p w:rsidR="00167143" w:rsidRPr="00E34FAD" w:rsidRDefault="00167143" w:rsidP="002F551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u w:color="FF0000"/>
                <w:lang w:eastAsia="it-IT" w:bidi="ar-SA"/>
              </w:rPr>
            </w:pPr>
            <w:bookmarkStart w:id="0" w:name="_GoBack"/>
            <w:bookmarkEnd w:id="0"/>
            <w:r w:rsidRPr="00E34FAD">
              <w:rPr>
                <w:rFonts w:eastAsia="Times New Roman" w:cs="Times New Roman"/>
                <w:noProof/>
                <w:kern w:val="0"/>
                <w:sz w:val="26"/>
                <w:szCs w:val="26"/>
                <w:u w:color="FF0000"/>
                <w:lang w:eastAsia="it-IT" w:bidi="ar-SA"/>
              </w:rPr>
              <w:drawing>
                <wp:inline distT="0" distB="0" distL="0" distR="0" wp14:anchorId="50E5A5D1" wp14:editId="1517193F">
                  <wp:extent cx="609600" cy="70485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143" w:rsidRPr="00E34FAD" w:rsidRDefault="00167143" w:rsidP="002F551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it-IT" w:bidi="ar-SA"/>
              </w:rPr>
            </w:pPr>
          </w:p>
        </w:tc>
        <w:tc>
          <w:tcPr>
            <w:tcW w:w="9290" w:type="dxa"/>
          </w:tcPr>
          <w:p w:rsidR="00167143" w:rsidRPr="00E34FAD" w:rsidRDefault="00167143" w:rsidP="002F551C">
            <w:pPr>
              <w:widowControl/>
              <w:suppressAutoHyphens w:val="0"/>
              <w:jc w:val="center"/>
              <w:rPr>
                <w:rFonts w:ascii="Century Schoolbook" w:eastAsia="Times New Roman" w:hAnsi="Century Schoolbook" w:cs="Century Schoolbook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  <w:p w:rsidR="00167143" w:rsidRPr="00E34FAD" w:rsidRDefault="00167143" w:rsidP="002F551C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it-IT" w:bidi="ar-SA"/>
              </w:rPr>
            </w:pPr>
            <w:r w:rsidRPr="00E34FA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  <w:t xml:space="preserve">ISTITUTO </w:t>
            </w:r>
            <w:proofErr w:type="gramStart"/>
            <w:r w:rsidRPr="00E34FA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  <w:t>STATALE  D’ISTRUZIONE</w:t>
            </w:r>
            <w:proofErr w:type="gramEnd"/>
            <w:r w:rsidRPr="00E34FA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  <w:t xml:space="preserve"> SECONDARIA SUPERIORE</w:t>
            </w:r>
          </w:p>
          <w:p w:rsidR="00167143" w:rsidRPr="00E34FAD" w:rsidRDefault="00167143" w:rsidP="002F551C">
            <w:pPr>
              <w:widowControl/>
              <w:suppressAutoHyphens w:val="0"/>
              <w:jc w:val="center"/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E34FAD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 xml:space="preserve">“ G. B.  </w:t>
            </w:r>
            <w:proofErr w:type="gramStart"/>
            <w:r w:rsidRPr="00E34FAD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NOVELLI ”</w:t>
            </w:r>
            <w:proofErr w:type="gramEnd"/>
          </w:p>
          <w:p w:rsidR="00167143" w:rsidRPr="00E34FAD" w:rsidRDefault="00167143" w:rsidP="002F551C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</w:pPr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                              Liceo delle Scienze Umane - Liceo </w:t>
            </w:r>
            <w:proofErr w:type="gramStart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>Linguistico  -</w:t>
            </w:r>
            <w:proofErr w:type="gramEnd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 Liceo delle Scienze Umane opzione economico sociale</w:t>
            </w:r>
          </w:p>
          <w:p w:rsidR="00167143" w:rsidRPr="00E34FAD" w:rsidRDefault="00167143" w:rsidP="002F551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</w:pPr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 Istituto Professionale Abbigliamento e Moda - Istituto Professionale per i Servizi Socio Sanitari</w:t>
            </w:r>
          </w:p>
          <w:p w:rsidR="00167143" w:rsidRPr="00E34FAD" w:rsidRDefault="00167143" w:rsidP="002F551C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</w:pPr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                                                    Istituto Professionale Servizi per l’Enogastronomia e l’Ospitalità Alberghiera</w:t>
            </w:r>
          </w:p>
          <w:p w:rsidR="00167143" w:rsidRPr="00E34FAD" w:rsidRDefault="00167143" w:rsidP="002F551C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</w:pPr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                            Via G.B. Novelli, N° 1  </w:t>
            </w:r>
            <w:r w:rsidRPr="00E34FAD">
              <w:rPr>
                <w:rFonts w:eastAsia="Calibri" w:cs="Times New Roman"/>
                <w:i/>
                <w:iCs/>
                <w:kern w:val="0"/>
                <w:sz w:val="16"/>
                <w:szCs w:val="16"/>
                <w:lang w:eastAsia="en-US" w:bidi="ar-SA"/>
              </w:rPr>
              <w:t xml:space="preserve">  </w:t>
            </w:r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81025 </w:t>
            </w:r>
            <w:r w:rsidRPr="00E34FAD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MARCIANISE</w:t>
            </w:r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(</w:t>
            </w:r>
            <w:proofErr w:type="gramStart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>CE</w:t>
            </w:r>
            <w:r w:rsidRPr="00E34FAD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)</w:t>
            </w:r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 -</w:t>
            </w:r>
            <w:proofErr w:type="gramEnd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 Codice Fiscale : 80102490614 </w:t>
            </w:r>
            <w:r w:rsidRPr="00E34FAD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–</w:t>
            </w:r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Distretto Scolastico  n° 14</w:t>
            </w:r>
          </w:p>
          <w:p w:rsidR="00167143" w:rsidRPr="00E34FAD" w:rsidRDefault="00167143" w:rsidP="002F551C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</w:pPr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                    </w:t>
            </w:r>
            <w:proofErr w:type="spellStart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>Segr</w:t>
            </w:r>
            <w:proofErr w:type="spellEnd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>. </w:t>
            </w:r>
            <w:proofErr w:type="spellStart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>Tel</w:t>
            </w:r>
            <w:proofErr w:type="spellEnd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:0823/511909 – Fax 0823511834   </w:t>
            </w:r>
            <w:proofErr w:type="spellStart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>Vicedirigenza</w:t>
            </w:r>
            <w:proofErr w:type="spellEnd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>Tel</w:t>
            </w:r>
            <w:proofErr w:type="spellEnd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:0823-580019   </w:t>
            </w:r>
            <w:proofErr w:type="spellStart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>Tel</w:t>
            </w:r>
            <w:proofErr w:type="spellEnd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Dirigente </w:t>
            </w:r>
            <w:proofErr w:type="gramStart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>Scolastico :</w:t>
            </w:r>
            <w:proofErr w:type="gramEnd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0823/511863</w:t>
            </w:r>
          </w:p>
          <w:p w:rsidR="00167143" w:rsidRPr="00E34FAD" w:rsidRDefault="00167143" w:rsidP="002F551C">
            <w:pPr>
              <w:widowControl/>
              <w:tabs>
                <w:tab w:val="center" w:pos="4819"/>
                <w:tab w:val="right" w:pos="9638"/>
              </w:tabs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</w:pPr>
            <w:proofErr w:type="gramStart"/>
            <w:r w:rsidRPr="00E34FAD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E-mail :</w:t>
            </w:r>
            <w:proofErr w:type="gramEnd"/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</w:t>
            </w:r>
            <w:hyperlink r:id="rId6" w:history="1">
              <w:r w:rsidRPr="00E34FAD">
                <w:rPr>
                  <w:rFonts w:eastAsia="Calibri" w:cs="Times New Roman"/>
                  <w:color w:val="0000FF"/>
                  <w:kern w:val="0"/>
                  <w:sz w:val="16"/>
                  <w:szCs w:val="16"/>
                  <w:u w:val="single"/>
                  <w:lang w:eastAsia="en-US" w:bidi="ar-SA"/>
                </w:rPr>
                <w:t>ceis01100n@istruzione.it</w:t>
              </w:r>
            </w:hyperlink>
            <w:r w:rsidRPr="00E34FAD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 xml:space="preserve">     </w:t>
            </w:r>
            <w:r w:rsidRPr="00E34FAD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 xml:space="preserve">E-mail certificata (PEC) : </w:t>
            </w:r>
            <w:hyperlink r:id="rId7" w:history="1">
              <w:r w:rsidRPr="00E34FAD">
                <w:rPr>
                  <w:rFonts w:eastAsia="Calibri" w:cs="Times New Roman"/>
                  <w:color w:val="0000FF"/>
                  <w:kern w:val="0"/>
                  <w:sz w:val="16"/>
                  <w:szCs w:val="16"/>
                  <w:u w:val="single"/>
                  <w:lang w:eastAsia="en-US" w:bidi="ar-SA"/>
                </w:rPr>
                <w:t>ceis01100n@pec.istruzione.it</w:t>
              </w:r>
            </w:hyperlink>
          </w:p>
          <w:p w:rsidR="00167143" w:rsidRPr="00E34FAD" w:rsidRDefault="00167143" w:rsidP="002F55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u w:color="FF0000"/>
                <w:lang w:val="en-GB" w:eastAsia="it-IT" w:bidi="ar-SA"/>
              </w:rPr>
            </w:pPr>
            <w:proofErr w:type="spellStart"/>
            <w:r w:rsidRPr="00E34FA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val="en-US" w:eastAsia="it-IT" w:bidi="ar-SA"/>
              </w:rPr>
              <w:t>Sito</w:t>
            </w:r>
            <w:proofErr w:type="spellEnd"/>
            <w:r w:rsidRPr="00E34FA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val="en-US" w:eastAsia="it-IT" w:bidi="ar-SA"/>
              </w:rPr>
              <w:t xml:space="preserve"> Web :</w:t>
            </w:r>
            <w:r w:rsidRPr="00E34FAD">
              <w:rPr>
                <w:rFonts w:eastAsia="Times New Roman" w:cs="Times New Roman"/>
                <w:kern w:val="0"/>
                <w:sz w:val="16"/>
                <w:szCs w:val="16"/>
                <w:lang w:val="en-US" w:eastAsia="it-IT" w:bidi="ar-SA"/>
              </w:rPr>
              <w:t xml:space="preserve"> </w:t>
            </w:r>
            <w:hyperlink r:id="rId8" w:history="1">
              <w:r w:rsidRPr="00E34FAD">
                <w:rPr>
                  <w:rFonts w:eastAsia="Times New Roman" w:cs="Times New Roman"/>
                  <w:color w:val="0000FF"/>
                  <w:kern w:val="0"/>
                  <w:sz w:val="16"/>
                  <w:szCs w:val="16"/>
                  <w:u w:val="single"/>
                  <w:lang w:val="en-US" w:eastAsia="it-IT" w:bidi="ar-SA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167143" w:rsidRPr="00E34FAD" w:rsidRDefault="00167143" w:rsidP="002F551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u w:color="FF0000"/>
                <w:lang w:eastAsia="it-IT" w:bidi="ar-SA"/>
              </w:rPr>
            </w:pPr>
            <w:r w:rsidRPr="00E34FAD">
              <w:rPr>
                <w:rFonts w:eastAsia="Times New Roman" w:cs="Times New Roman"/>
                <w:noProof/>
                <w:kern w:val="0"/>
                <w:sz w:val="26"/>
                <w:szCs w:val="26"/>
                <w:u w:color="FF0000"/>
                <w:lang w:eastAsia="it-IT" w:bidi="ar-SA"/>
              </w:rPr>
              <w:drawing>
                <wp:inline distT="0" distB="0" distL="0" distR="0" wp14:anchorId="323042F4" wp14:editId="008565E8">
                  <wp:extent cx="666750" cy="57150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143" w:rsidRPr="00E34FAD" w:rsidRDefault="00167143" w:rsidP="002F551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it-IT" w:bidi="ar-SA"/>
              </w:rPr>
            </w:pPr>
          </w:p>
        </w:tc>
      </w:tr>
    </w:tbl>
    <w:p w:rsidR="00167143" w:rsidRDefault="00167143" w:rsidP="00167143">
      <w:pPr>
        <w:rPr>
          <w:b/>
          <w:bCs/>
        </w:rPr>
      </w:pPr>
      <w:proofErr w:type="spellStart"/>
      <w:r w:rsidRPr="00FE20F5">
        <w:rPr>
          <w:b/>
          <w:bCs/>
        </w:rPr>
        <w:t>Prot</w:t>
      </w:r>
      <w:proofErr w:type="spellEnd"/>
      <w:r w:rsidRPr="00FE20F5">
        <w:rPr>
          <w:b/>
          <w:bCs/>
        </w:rPr>
        <w:t xml:space="preserve">. </w:t>
      </w:r>
      <w:proofErr w:type="gramStart"/>
      <w:r w:rsidRPr="00FE20F5">
        <w:rPr>
          <w:b/>
          <w:bCs/>
        </w:rPr>
        <w:t>n</w:t>
      </w:r>
      <w:proofErr w:type="gramEnd"/>
      <w:r w:rsidRPr="00FE20F5">
        <w:rPr>
          <w:b/>
          <w:bCs/>
        </w:rPr>
        <w:t>°</w:t>
      </w:r>
      <w:r>
        <w:rPr>
          <w:b/>
          <w:bCs/>
        </w:rPr>
        <w:t>4260 02 09 del 27/03/2018</w:t>
      </w:r>
    </w:p>
    <w:p w:rsidR="00167143" w:rsidRDefault="00167143" w:rsidP="00167143">
      <w:pPr>
        <w:rPr>
          <w:b/>
          <w:bCs/>
        </w:rPr>
      </w:pPr>
      <w:r>
        <w:rPr>
          <w:b/>
          <w:bCs/>
        </w:rPr>
        <w:t xml:space="preserve">Albo </w:t>
      </w:r>
      <w:proofErr w:type="spellStart"/>
      <w:r>
        <w:rPr>
          <w:b/>
          <w:bCs/>
        </w:rPr>
        <w:t>Prot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n</w:t>
      </w:r>
      <w:proofErr w:type="gramEnd"/>
      <w:r>
        <w:rPr>
          <w:b/>
          <w:bCs/>
        </w:rPr>
        <w:t>°325 del 27/03/2018</w:t>
      </w:r>
    </w:p>
    <w:p w:rsidR="00167143" w:rsidRDefault="00167143" w:rsidP="00167143">
      <w:pPr>
        <w:rPr>
          <w:b/>
          <w:bCs/>
        </w:rPr>
      </w:pPr>
    </w:p>
    <w:p w:rsidR="00167143" w:rsidRDefault="00167143" w:rsidP="00167143">
      <w:pPr>
        <w:jc w:val="right"/>
        <w:rPr>
          <w:b/>
          <w:bCs/>
        </w:rPr>
      </w:pPr>
      <w:r>
        <w:rPr>
          <w:b/>
          <w:bCs/>
        </w:rPr>
        <w:t>Ai componenti della Commissione Elettorale</w:t>
      </w:r>
    </w:p>
    <w:p w:rsidR="00167143" w:rsidRDefault="00167143" w:rsidP="00167143">
      <w:pPr>
        <w:jc w:val="right"/>
        <w:rPr>
          <w:b/>
          <w:bCs/>
        </w:rPr>
      </w:pPr>
      <w:proofErr w:type="gramStart"/>
      <w:r>
        <w:rPr>
          <w:b/>
          <w:bCs/>
        </w:rPr>
        <w:t>per</w:t>
      </w:r>
      <w:proofErr w:type="gramEnd"/>
      <w:r>
        <w:rPr>
          <w:b/>
          <w:bCs/>
        </w:rPr>
        <w:t xml:space="preserve"> il rinnovo RSU 2018</w:t>
      </w:r>
    </w:p>
    <w:p w:rsidR="00167143" w:rsidRPr="00D529C3" w:rsidRDefault="00167143" w:rsidP="00167143">
      <w:pPr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D529C3">
        <w:rPr>
          <w:b/>
          <w:bCs/>
        </w:rPr>
        <w:t>Prof.</w:t>
      </w:r>
      <w:r w:rsidRPr="00D529C3">
        <w:rPr>
          <w:b/>
        </w:rPr>
        <w:t xml:space="preserve"> re AFFINITO Angelo</w:t>
      </w:r>
    </w:p>
    <w:p w:rsidR="00167143" w:rsidRPr="00D529C3" w:rsidRDefault="00167143" w:rsidP="00167143">
      <w:pPr>
        <w:jc w:val="right"/>
        <w:rPr>
          <w:b/>
          <w:bCs/>
        </w:rPr>
      </w:pPr>
      <w:r w:rsidRPr="00D529C3">
        <w:rPr>
          <w:b/>
        </w:rPr>
        <w:t xml:space="preserve">       </w:t>
      </w:r>
      <w:r>
        <w:rPr>
          <w:b/>
        </w:rPr>
        <w:t xml:space="preserve">                                                   </w:t>
      </w:r>
      <w:r w:rsidRPr="00D529C3">
        <w:rPr>
          <w:b/>
        </w:rPr>
        <w:t>Prof.ssa D’ONOFRIO Anna</w:t>
      </w:r>
      <w:r w:rsidRPr="00D529C3">
        <w:rPr>
          <w:b/>
          <w:bCs/>
        </w:rPr>
        <w:tab/>
      </w:r>
    </w:p>
    <w:p w:rsidR="00167143" w:rsidRDefault="00167143" w:rsidP="0016714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D529C3">
        <w:rPr>
          <w:b/>
        </w:rPr>
        <w:t>Sig.ra NERO Teresa</w:t>
      </w:r>
    </w:p>
    <w:p w:rsidR="00167143" w:rsidRDefault="00167143" w:rsidP="00167143">
      <w:pPr>
        <w:jc w:val="right"/>
        <w:rPr>
          <w:b/>
        </w:rPr>
      </w:pPr>
      <w:r>
        <w:rPr>
          <w:b/>
        </w:rPr>
        <w:t>All’Albo e al sito web</w:t>
      </w:r>
    </w:p>
    <w:p w:rsidR="00167143" w:rsidRDefault="00167143" w:rsidP="00167143">
      <w:pPr>
        <w:jc w:val="right"/>
        <w:rPr>
          <w:b/>
        </w:rPr>
      </w:pPr>
      <w:r>
        <w:rPr>
          <w:b/>
        </w:rPr>
        <w:t xml:space="preserve">dell’ISISS “G.B. Novelli” </w:t>
      </w:r>
    </w:p>
    <w:p w:rsidR="00167143" w:rsidRPr="00D529C3" w:rsidRDefault="00167143" w:rsidP="00167143">
      <w:pPr>
        <w:jc w:val="right"/>
        <w:rPr>
          <w:b/>
          <w:bCs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Marcianise </w:t>
      </w:r>
    </w:p>
    <w:p w:rsidR="00167143" w:rsidRDefault="00167143" w:rsidP="0016714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167143" w:rsidRPr="00FE20F5" w:rsidRDefault="00167143" w:rsidP="00167143">
      <w:pPr>
        <w:rPr>
          <w:b/>
          <w:bCs/>
        </w:rPr>
      </w:pPr>
    </w:p>
    <w:p w:rsidR="00167143" w:rsidRPr="00FE20F5" w:rsidRDefault="00167143" w:rsidP="00167143">
      <w:pPr>
        <w:ind w:right="-427"/>
        <w:jc w:val="center"/>
        <w:rPr>
          <w:b/>
          <w:bCs/>
          <w:i/>
          <w:iCs/>
        </w:rPr>
      </w:pPr>
      <w:proofErr w:type="gramStart"/>
      <w:r w:rsidRPr="00FE20F5">
        <w:rPr>
          <w:b/>
          <w:bCs/>
          <w:i/>
          <w:iCs/>
        </w:rPr>
        <w:t>IL  DIRIGENTE</w:t>
      </w:r>
      <w:proofErr w:type="gramEnd"/>
      <w:r w:rsidRPr="00FE20F5">
        <w:rPr>
          <w:b/>
          <w:bCs/>
          <w:i/>
          <w:iCs/>
        </w:rPr>
        <w:t xml:space="preserve">  SCOLASTICO</w:t>
      </w:r>
    </w:p>
    <w:p w:rsidR="00167143" w:rsidRPr="00FE20F5" w:rsidRDefault="00167143" w:rsidP="00167143">
      <w:pPr>
        <w:jc w:val="center"/>
        <w:rPr>
          <w:b/>
          <w:bCs/>
        </w:rPr>
      </w:pPr>
    </w:p>
    <w:p w:rsidR="00167143" w:rsidRDefault="00167143" w:rsidP="00167143">
      <w:pPr>
        <w:jc w:val="both"/>
        <w:rPr>
          <w:bCs/>
        </w:rPr>
      </w:pPr>
      <w:r w:rsidRPr="00FE20F5">
        <w:rPr>
          <w:b/>
          <w:bCs/>
          <w:i/>
          <w:iCs/>
        </w:rPr>
        <w:t>VISTO</w:t>
      </w:r>
      <w:r w:rsidRPr="00FE20F5">
        <w:rPr>
          <w:bCs/>
          <w:i/>
          <w:iCs/>
        </w:rPr>
        <w:t xml:space="preserve"> </w:t>
      </w:r>
      <w:r>
        <w:rPr>
          <w:bCs/>
        </w:rPr>
        <w:t>il CCNQ 7.8.98, parte I “Modalità di costituzione e di funzionamento delle RSU”;</w:t>
      </w:r>
    </w:p>
    <w:p w:rsidR="00167143" w:rsidRDefault="00167143" w:rsidP="00167143">
      <w:pPr>
        <w:jc w:val="both"/>
        <w:rPr>
          <w:bCs/>
        </w:rPr>
      </w:pPr>
      <w:r w:rsidRPr="00FE20F5">
        <w:rPr>
          <w:b/>
          <w:bCs/>
          <w:i/>
          <w:iCs/>
        </w:rPr>
        <w:t>VISTO</w:t>
      </w:r>
      <w:r w:rsidRPr="00FE20F5">
        <w:rPr>
          <w:bCs/>
          <w:i/>
          <w:iCs/>
        </w:rPr>
        <w:t xml:space="preserve"> </w:t>
      </w:r>
      <w:r>
        <w:rPr>
          <w:bCs/>
        </w:rPr>
        <w:t>il CCNQ 7.8.98, parte II “Regolamento per l’elezione delle RSU”;</w:t>
      </w:r>
    </w:p>
    <w:p w:rsidR="00167143" w:rsidRDefault="00167143" w:rsidP="0016714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VISTA </w:t>
      </w:r>
      <w:r w:rsidRPr="00E34FAD">
        <w:rPr>
          <w:bCs/>
          <w:iCs/>
        </w:rPr>
        <w:t>la nota ARAN N°1/2018;</w:t>
      </w:r>
    </w:p>
    <w:p w:rsidR="00167143" w:rsidRPr="00FE20F5" w:rsidRDefault="00167143" w:rsidP="00167143">
      <w:pPr>
        <w:jc w:val="both"/>
        <w:rPr>
          <w:bCs/>
        </w:rPr>
      </w:pPr>
      <w:r w:rsidRPr="00FE20F5">
        <w:rPr>
          <w:b/>
          <w:bCs/>
          <w:i/>
          <w:iCs/>
        </w:rPr>
        <w:t xml:space="preserve">CONSIDERATA </w:t>
      </w:r>
      <w:r w:rsidRPr="00FE20F5">
        <w:rPr>
          <w:bCs/>
        </w:rPr>
        <w:t>la necessità</w:t>
      </w:r>
      <w:r>
        <w:rPr>
          <w:bCs/>
        </w:rPr>
        <w:t xml:space="preserve"> di procedere all’insediamento e costituzione </w:t>
      </w:r>
      <w:r w:rsidRPr="00FE20F5">
        <w:rPr>
          <w:bCs/>
        </w:rPr>
        <w:t xml:space="preserve">della Commissione Elettorale </w:t>
      </w:r>
      <w:r>
        <w:rPr>
          <w:bCs/>
        </w:rPr>
        <w:t xml:space="preserve">d’Istituto </w:t>
      </w:r>
      <w:r w:rsidRPr="00FE20F5">
        <w:rPr>
          <w:bCs/>
        </w:rPr>
        <w:t>per espletare le operazioni elettora</w:t>
      </w:r>
      <w:r>
        <w:rPr>
          <w:bCs/>
        </w:rPr>
        <w:t>li per il rinnovo delle RSU 2018</w:t>
      </w:r>
      <w:r w:rsidRPr="00FE20F5">
        <w:rPr>
          <w:bCs/>
        </w:rPr>
        <w:t>;</w:t>
      </w:r>
    </w:p>
    <w:p w:rsidR="00167143" w:rsidRPr="00FE20F5" w:rsidRDefault="00167143" w:rsidP="00167143">
      <w:pPr>
        <w:jc w:val="both"/>
        <w:rPr>
          <w:bCs/>
        </w:rPr>
      </w:pPr>
      <w:r w:rsidRPr="00FE20F5">
        <w:rPr>
          <w:b/>
          <w:bCs/>
          <w:i/>
          <w:iCs/>
        </w:rPr>
        <w:t>TENUTO CONTO</w:t>
      </w:r>
      <w:r w:rsidRPr="00FE20F5">
        <w:rPr>
          <w:bCs/>
        </w:rPr>
        <w:t xml:space="preserve"> delle designazioni pervenute a tutt' oggi da parte de</w:t>
      </w:r>
      <w:r>
        <w:rPr>
          <w:bCs/>
        </w:rPr>
        <w:t>lle Organizzazioni Sindacali;</w:t>
      </w:r>
    </w:p>
    <w:p w:rsidR="00167143" w:rsidRPr="00FE20F5" w:rsidRDefault="00167143" w:rsidP="00167143">
      <w:pPr>
        <w:rPr>
          <w:bCs/>
        </w:rPr>
      </w:pPr>
    </w:p>
    <w:p w:rsidR="00167143" w:rsidRPr="00FE20F5" w:rsidRDefault="00167143" w:rsidP="00167143">
      <w:pPr>
        <w:jc w:val="center"/>
        <w:rPr>
          <w:b/>
          <w:bCs/>
          <w:i/>
          <w:iCs/>
        </w:rPr>
      </w:pPr>
      <w:r w:rsidRPr="00FE20F5">
        <w:rPr>
          <w:b/>
          <w:bCs/>
          <w:i/>
          <w:iCs/>
        </w:rPr>
        <w:t>D E C R E T A</w:t>
      </w:r>
    </w:p>
    <w:p w:rsidR="00167143" w:rsidRPr="00FE20F5" w:rsidRDefault="00167143" w:rsidP="00167143">
      <w:pPr>
        <w:jc w:val="center"/>
        <w:rPr>
          <w:bCs/>
          <w:i/>
          <w:iCs/>
        </w:rPr>
      </w:pPr>
    </w:p>
    <w:p w:rsidR="00167143" w:rsidRDefault="00167143" w:rsidP="00167143">
      <w:pPr>
        <w:jc w:val="both"/>
        <w:rPr>
          <w:bCs/>
        </w:rPr>
      </w:pPr>
      <w:proofErr w:type="gramStart"/>
      <w:r>
        <w:rPr>
          <w:bCs/>
        </w:rPr>
        <w:t>l’insediamento</w:t>
      </w:r>
      <w:proofErr w:type="gramEnd"/>
      <w:r>
        <w:rPr>
          <w:bCs/>
        </w:rPr>
        <w:t xml:space="preserve"> del</w:t>
      </w:r>
      <w:r w:rsidRPr="00036400">
        <w:rPr>
          <w:bCs/>
        </w:rPr>
        <w:t>la Commissione Elettorale per il rinnovo delle RSU</w:t>
      </w:r>
      <w:r>
        <w:rPr>
          <w:bCs/>
        </w:rPr>
        <w:t xml:space="preserve"> 2018 </w:t>
      </w:r>
      <w:r w:rsidRPr="00036400">
        <w:rPr>
          <w:bCs/>
        </w:rPr>
        <w:t xml:space="preserve">dell'Istituzione Scolastica </w:t>
      </w:r>
      <w:r>
        <w:rPr>
          <w:bCs/>
        </w:rPr>
        <w:t xml:space="preserve">“G.B. Novelli” di Marcianise. </w:t>
      </w:r>
    </w:p>
    <w:p w:rsidR="00167143" w:rsidRDefault="00167143" w:rsidP="00167143">
      <w:pPr>
        <w:jc w:val="both"/>
        <w:rPr>
          <w:bCs/>
        </w:rPr>
      </w:pPr>
      <w:r>
        <w:rPr>
          <w:bCs/>
        </w:rPr>
        <w:t>La commissione risulta costituita da:</w:t>
      </w:r>
    </w:p>
    <w:p w:rsidR="00167143" w:rsidRDefault="00167143" w:rsidP="00167143">
      <w:pPr>
        <w:jc w:val="both"/>
        <w:rPr>
          <w:bCs/>
        </w:rPr>
      </w:pPr>
    </w:p>
    <w:p w:rsidR="00167143" w:rsidRPr="00036400" w:rsidRDefault="00167143" w:rsidP="00167143">
      <w:pPr>
        <w:numPr>
          <w:ilvl w:val="0"/>
          <w:numId w:val="1"/>
        </w:numPr>
      </w:pPr>
      <w:r>
        <w:t xml:space="preserve"> </w:t>
      </w:r>
      <w:r w:rsidRPr="00036400">
        <w:t xml:space="preserve"> – </w:t>
      </w:r>
      <w:r>
        <w:t xml:space="preserve">Sig.ra NERO Teresa </w:t>
      </w:r>
      <w:r w:rsidRPr="00036400">
        <w:t>CISL scuola</w:t>
      </w:r>
      <w:r>
        <w:t xml:space="preserve"> Caserta</w:t>
      </w:r>
    </w:p>
    <w:p w:rsidR="00167143" w:rsidRDefault="00167143" w:rsidP="00167143">
      <w:pPr>
        <w:numPr>
          <w:ilvl w:val="0"/>
          <w:numId w:val="1"/>
        </w:numPr>
      </w:pPr>
      <w:r>
        <w:t xml:space="preserve"> </w:t>
      </w:r>
      <w:r w:rsidRPr="00036400">
        <w:t xml:space="preserve"> –</w:t>
      </w:r>
      <w:r>
        <w:t xml:space="preserve"> Prof.re AFFINITO Angelo</w:t>
      </w:r>
      <w:r w:rsidRPr="00036400">
        <w:t xml:space="preserve"> UIL scuola</w:t>
      </w:r>
      <w:r w:rsidRPr="00D529C3">
        <w:t xml:space="preserve"> </w:t>
      </w:r>
      <w:r>
        <w:t>Caserta</w:t>
      </w:r>
    </w:p>
    <w:p w:rsidR="00167143" w:rsidRPr="00036400" w:rsidRDefault="00167143" w:rsidP="00167143">
      <w:pPr>
        <w:numPr>
          <w:ilvl w:val="0"/>
          <w:numId w:val="1"/>
        </w:numPr>
      </w:pPr>
      <w:r>
        <w:t xml:space="preserve">  </w:t>
      </w:r>
      <w:r w:rsidRPr="00036400">
        <w:t xml:space="preserve">– </w:t>
      </w:r>
      <w:r>
        <w:t>Prof.ssa D’Onofrio Anna FLC CGIL</w:t>
      </w:r>
      <w:r w:rsidRPr="00D529C3">
        <w:t xml:space="preserve"> </w:t>
      </w:r>
      <w:r>
        <w:t>Caserta</w:t>
      </w:r>
    </w:p>
    <w:p w:rsidR="00167143" w:rsidRPr="00036400" w:rsidRDefault="00167143" w:rsidP="00167143">
      <w:pPr>
        <w:ind w:left="720"/>
        <w:jc w:val="both"/>
      </w:pPr>
      <w:r w:rsidRPr="00036400">
        <w:tab/>
      </w:r>
      <w:r w:rsidRPr="00036400">
        <w:tab/>
      </w:r>
      <w:r w:rsidRPr="00036400">
        <w:tab/>
      </w:r>
      <w:r w:rsidRPr="00036400">
        <w:tab/>
      </w:r>
      <w:r w:rsidRPr="00036400">
        <w:tab/>
      </w:r>
      <w:r w:rsidRPr="00036400">
        <w:tab/>
        <w:t xml:space="preserve">  </w:t>
      </w:r>
    </w:p>
    <w:p w:rsidR="00167143" w:rsidRPr="00207585" w:rsidRDefault="00167143" w:rsidP="00167143">
      <w:pPr>
        <w:jc w:val="both"/>
      </w:pPr>
      <w:r>
        <w:rPr>
          <w:bCs/>
        </w:rPr>
        <w:t xml:space="preserve">La Commissione </w:t>
      </w:r>
      <w:r w:rsidRPr="00036400">
        <w:rPr>
          <w:bCs/>
        </w:rPr>
        <w:t>si attiverà per assicurare tutti gli ad</w:t>
      </w:r>
      <w:r>
        <w:rPr>
          <w:bCs/>
        </w:rPr>
        <w:t>empimenti di propria competenza ed avrà a disposizione il Laboratorio n°41 sito al piano terra dell’Istituto.</w:t>
      </w:r>
    </w:p>
    <w:p w:rsidR="00167143" w:rsidRPr="00D863D5" w:rsidRDefault="00167143" w:rsidP="00167143">
      <w:pPr>
        <w:jc w:val="both"/>
        <w:rPr>
          <w:bCs/>
        </w:rPr>
      </w:pPr>
    </w:p>
    <w:p w:rsidR="00167143" w:rsidRDefault="00167143" w:rsidP="00167143">
      <w:pPr>
        <w:jc w:val="both"/>
        <w:rPr>
          <w:bCs/>
        </w:rPr>
      </w:pPr>
    </w:p>
    <w:p w:rsidR="00167143" w:rsidRDefault="00167143" w:rsidP="00167143">
      <w:pPr>
        <w:jc w:val="both"/>
        <w:rPr>
          <w:bCs/>
        </w:rPr>
      </w:pPr>
    </w:p>
    <w:p w:rsidR="00167143" w:rsidRPr="00D863D5" w:rsidRDefault="00167143" w:rsidP="00167143">
      <w:pPr>
        <w:jc w:val="both"/>
        <w:rPr>
          <w:bCs/>
        </w:rPr>
      </w:pPr>
    </w:p>
    <w:p w:rsidR="00167143" w:rsidRPr="00D863D5" w:rsidRDefault="00167143" w:rsidP="00167143">
      <w:pPr>
        <w:jc w:val="center"/>
        <w:rPr>
          <w:bCs/>
        </w:rPr>
      </w:pPr>
      <w:r w:rsidRPr="00D863D5">
        <w:rPr>
          <w:bCs/>
        </w:rPr>
        <w:t xml:space="preserve">                                                                                      </w:t>
      </w:r>
      <w:r>
        <w:rPr>
          <w:bCs/>
        </w:rPr>
        <w:t xml:space="preserve">                     </w:t>
      </w:r>
      <w:r w:rsidRPr="00D863D5">
        <w:rPr>
          <w:bCs/>
        </w:rPr>
        <w:t xml:space="preserve"> IL DIRIGENTE SCOLASTICO</w:t>
      </w:r>
    </w:p>
    <w:p w:rsidR="00167143" w:rsidRPr="00D863D5" w:rsidRDefault="00167143" w:rsidP="00167143">
      <w:pPr>
        <w:jc w:val="right"/>
        <w:rPr>
          <w:bCs/>
        </w:rPr>
      </w:pPr>
      <w:r>
        <w:rPr>
          <w:bCs/>
        </w:rPr>
        <w:t>Prof.ssa Emma MARCHITTO</w:t>
      </w:r>
    </w:p>
    <w:p w:rsidR="00167143" w:rsidRPr="00765BBB" w:rsidRDefault="00167143" w:rsidP="00167143">
      <w:pPr>
        <w:jc w:val="right"/>
        <w:rPr>
          <w:sz w:val="20"/>
          <w:szCs w:val="20"/>
        </w:rPr>
      </w:pPr>
      <w:r w:rsidRPr="00765BBB">
        <w:rPr>
          <w:sz w:val="20"/>
          <w:szCs w:val="20"/>
        </w:rPr>
        <w:t>Firma autografa sostituita a mezzo stampa</w:t>
      </w:r>
    </w:p>
    <w:p w:rsidR="00167143" w:rsidRPr="00765BBB" w:rsidRDefault="00167143" w:rsidP="00167143">
      <w:pPr>
        <w:jc w:val="right"/>
        <w:rPr>
          <w:sz w:val="20"/>
          <w:szCs w:val="20"/>
        </w:rPr>
      </w:pPr>
      <w:proofErr w:type="gramStart"/>
      <w:r w:rsidRPr="00765BBB">
        <w:rPr>
          <w:sz w:val="20"/>
          <w:szCs w:val="20"/>
        </w:rPr>
        <w:t>ai</w:t>
      </w:r>
      <w:proofErr w:type="gramEnd"/>
      <w:r w:rsidRPr="00765BBB">
        <w:rPr>
          <w:sz w:val="20"/>
          <w:szCs w:val="20"/>
        </w:rPr>
        <w:t xml:space="preserve"> sensi dell’art.3 del </w:t>
      </w:r>
      <w:proofErr w:type="spellStart"/>
      <w:r w:rsidRPr="00765BBB">
        <w:rPr>
          <w:sz w:val="20"/>
          <w:szCs w:val="20"/>
        </w:rPr>
        <w:t>D.Lgs.</w:t>
      </w:r>
      <w:proofErr w:type="spellEnd"/>
      <w:r w:rsidRPr="00765BBB">
        <w:rPr>
          <w:sz w:val="20"/>
          <w:szCs w:val="20"/>
        </w:rPr>
        <w:t xml:space="preserve"> n.39/1993</w:t>
      </w:r>
    </w:p>
    <w:p w:rsidR="00834B00" w:rsidRDefault="00834B00"/>
    <w:sectPr w:rsidR="00834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30515"/>
    <w:multiLevelType w:val="hybridMultilevel"/>
    <w:tmpl w:val="52342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75"/>
    <w:rsid w:val="00167143"/>
    <w:rsid w:val="00834B00"/>
    <w:rsid w:val="00CE3075"/>
    <w:rsid w:val="00E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853B-CC42-4657-9EFF-D9236DF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1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2018-03-27T10:25:00Z</dcterms:created>
  <dcterms:modified xsi:type="dcterms:W3CDTF">2018-03-27T10:25:00Z</dcterms:modified>
</cp:coreProperties>
</file>