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99" w:rsidRDefault="00E52999" w:rsidP="00E52999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ISTITUTO </w:t>
      </w:r>
      <w:proofErr w:type="gramStart"/>
      <w:r>
        <w:rPr>
          <w:i w:val="0"/>
          <w:iCs w:val="0"/>
          <w:sz w:val="16"/>
          <w:szCs w:val="16"/>
        </w:rPr>
        <w:t>STATALE  D’ISTRUZIONE</w:t>
      </w:r>
      <w:proofErr w:type="gramEnd"/>
      <w:r>
        <w:rPr>
          <w:i w:val="0"/>
          <w:iCs w:val="0"/>
          <w:sz w:val="16"/>
          <w:szCs w:val="16"/>
        </w:rPr>
        <w:t xml:space="preserve"> SECONDARIA SUPERIORE</w:t>
      </w:r>
    </w:p>
    <w:p w:rsidR="00E52999" w:rsidRDefault="00E52999" w:rsidP="00E5299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“ G. B.  </w:t>
      </w:r>
      <w:proofErr w:type="gramStart"/>
      <w:r>
        <w:rPr>
          <w:b/>
          <w:bCs/>
          <w:sz w:val="16"/>
          <w:szCs w:val="16"/>
        </w:rPr>
        <w:t>NOVELLI ”</w:t>
      </w:r>
      <w:proofErr w:type="gramEnd"/>
    </w:p>
    <w:p w:rsidR="00E52999" w:rsidRDefault="00E52999" w:rsidP="00E52999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E52999" w:rsidRDefault="00E52999" w:rsidP="00E52999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E52999" w:rsidRDefault="00E52999" w:rsidP="00E529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E52999" w:rsidRDefault="00E52999" w:rsidP="00E5299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E52999" w:rsidRDefault="00E52999" w:rsidP="00E529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N°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E52999" w:rsidRDefault="00E52999" w:rsidP="00E529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</w:t>
      </w:r>
      <w:proofErr w:type="gramStart"/>
      <w:r>
        <w:rPr>
          <w:sz w:val="16"/>
          <w:szCs w:val="16"/>
        </w:rPr>
        <w:t>Fiscale :</w:t>
      </w:r>
      <w:proofErr w:type="gramEnd"/>
      <w:r>
        <w:rPr>
          <w:sz w:val="16"/>
          <w:szCs w:val="16"/>
        </w:rPr>
        <w:t xml:space="preserve">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n° 14</w:t>
      </w:r>
    </w:p>
    <w:p w:rsidR="00E52999" w:rsidRDefault="00E52999" w:rsidP="00E52999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>. 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:0823-580019  </w:t>
      </w:r>
    </w:p>
    <w:p w:rsidR="00E52999" w:rsidRDefault="00E52999" w:rsidP="00E52999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Dirigente </w:t>
      </w:r>
      <w:proofErr w:type="gramStart"/>
      <w:r>
        <w:rPr>
          <w:sz w:val="16"/>
          <w:szCs w:val="16"/>
        </w:rPr>
        <w:t>Scolastico :</w:t>
      </w:r>
      <w:proofErr w:type="gramEnd"/>
      <w:r>
        <w:rPr>
          <w:sz w:val="16"/>
          <w:szCs w:val="16"/>
        </w:rPr>
        <w:t xml:space="preserve"> 0823/511863</w:t>
      </w:r>
    </w:p>
    <w:p w:rsidR="00E52999" w:rsidRDefault="00E52999" w:rsidP="00E52999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5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E52999" w:rsidRPr="005B03FD" w:rsidRDefault="00E52999" w:rsidP="00E52999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gramStart"/>
      <w:r w:rsidRPr="005B03FD">
        <w:rPr>
          <w:rFonts w:ascii="Times New Roman" w:hAnsi="Times New Roman" w:cs="Times New Roman"/>
          <w:b/>
          <w:bCs/>
          <w:sz w:val="16"/>
          <w:szCs w:val="16"/>
          <w:lang w:val="en-US"/>
        </w:rPr>
        <w:t>Web :</w:t>
      </w:r>
      <w:proofErr w:type="gramEnd"/>
      <w:r w:rsidRPr="005B03F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6" w:history="1">
        <w:r w:rsidRPr="005B03FD"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E52999" w:rsidRPr="005B03FD" w:rsidRDefault="00E52999" w:rsidP="00E52999">
      <w:pPr>
        <w:tabs>
          <w:tab w:val="left" w:pos="5460"/>
        </w:tabs>
        <w:rPr>
          <w:b/>
          <w:color w:val="000000"/>
          <w:lang w:val="en-US"/>
        </w:rPr>
      </w:pPr>
    </w:p>
    <w:p w:rsidR="00E52999" w:rsidRPr="005B03FD" w:rsidRDefault="00E52999" w:rsidP="00E52999">
      <w:pPr>
        <w:rPr>
          <w:sz w:val="24"/>
          <w:lang w:val="en-US"/>
        </w:rPr>
      </w:pPr>
    </w:p>
    <w:p w:rsidR="00E52999" w:rsidRPr="005B03FD" w:rsidRDefault="00E52999" w:rsidP="00E52999">
      <w:pPr>
        <w:rPr>
          <w:sz w:val="24"/>
          <w:lang w:val="en-US"/>
        </w:rPr>
      </w:pPr>
    </w:p>
    <w:p w:rsidR="00E52999" w:rsidRPr="005B03FD" w:rsidRDefault="00E52999" w:rsidP="00E52999">
      <w:pPr>
        <w:rPr>
          <w:sz w:val="24"/>
          <w:lang w:val="en-US"/>
        </w:rPr>
      </w:pPr>
      <w:r w:rsidRPr="005B03FD">
        <w:rPr>
          <w:sz w:val="24"/>
          <w:lang w:val="en-US"/>
        </w:rPr>
        <w:t xml:space="preserve">Prot. n. </w:t>
      </w:r>
      <w:r w:rsidR="00BB7E5A">
        <w:rPr>
          <w:sz w:val="24"/>
          <w:lang w:val="en-US"/>
        </w:rPr>
        <w:t>657 07</w:t>
      </w:r>
      <w:r w:rsidRPr="005B03FD">
        <w:rPr>
          <w:sz w:val="24"/>
          <w:lang w:val="en-US"/>
        </w:rPr>
        <w:t xml:space="preserve"> </w:t>
      </w:r>
      <w:r w:rsidR="00BB7E5A">
        <w:rPr>
          <w:sz w:val="24"/>
          <w:lang w:val="en-US"/>
        </w:rPr>
        <w:t>del 18/01/2018</w:t>
      </w:r>
      <w:bookmarkStart w:id="0" w:name="_GoBack"/>
      <w:bookmarkEnd w:id="0"/>
    </w:p>
    <w:p w:rsidR="00164009" w:rsidRDefault="00164009" w:rsidP="00164009">
      <w:pPr>
        <w:jc w:val="right"/>
        <w:rPr>
          <w:sz w:val="24"/>
        </w:rPr>
      </w:pPr>
      <w:r>
        <w:rPr>
          <w:sz w:val="24"/>
        </w:rPr>
        <w:t>Ai docenti delle classi 4Aes e 4Au</w:t>
      </w:r>
    </w:p>
    <w:p w:rsidR="00164009" w:rsidRPr="0053332E" w:rsidRDefault="00164009" w:rsidP="00164009">
      <w:pPr>
        <w:jc w:val="right"/>
        <w:rPr>
          <w:sz w:val="24"/>
        </w:rPr>
      </w:pPr>
      <w:r w:rsidRPr="0053332E">
        <w:rPr>
          <w:sz w:val="24"/>
        </w:rPr>
        <w:t>dell’I.S.I.S.S.</w:t>
      </w:r>
    </w:p>
    <w:p w:rsidR="00164009" w:rsidRPr="0053332E" w:rsidRDefault="00164009" w:rsidP="00164009">
      <w:pPr>
        <w:jc w:val="right"/>
        <w:rPr>
          <w:sz w:val="24"/>
        </w:rPr>
      </w:pPr>
      <w:r w:rsidRPr="0053332E">
        <w:rPr>
          <w:sz w:val="24"/>
        </w:rPr>
        <w:t>“G.B. Novelli”</w:t>
      </w:r>
    </w:p>
    <w:p w:rsidR="00164009" w:rsidRPr="0053332E" w:rsidRDefault="00164009" w:rsidP="00164009">
      <w:pPr>
        <w:jc w:val="right"/>
        <w:rPr>
          <w:sz w:val="24"/>
        </w:rPr>
      </w:pPr>
      <w:r>
        <w:rPr>
          <w:sz w:val="24"/>
        </w:rPr>
        <w:t>e.p.c. alla D.S.G.A.</w:t>
      </w:r>
    </w:p>
    <w:p w:rsidR="00164009" w:rsidRPr="0053332E" w:rsidRDefault="00164009" w:rsidP="00164009">
      <w:pPr>
        <w:jc w:val="center"/>
        <w:rPr>
          <w:sz w:val="24"/>
        </w:rPr>
      </w:pPr>
    </w:p>
    <w:p w:rsidR="00164009" w:rsidRPr="0053332E" w:rsidRDefault="00164009" w:rsidP="00164009">
      <w:pPr>
        <w:jc w:val="center"/>
        <w:rPr>
          <w:sz w:val="24"/>
        </w:rPr>
      </w:pPr>
      <w:r w:rsidRPr="0053332E">
        <w:rPr>
          <w:sz w:val="24"/>
        </w:rPr>
        <w:t xml:space="preserve"> </w:t>
      </w:r>
    </w:p>
    <w:p w:rsidR="00164009" w:rsidRDefault="00164009" w:rsidP="00164009">
      <w:pPr>
        <w:jc w:val="center"/>
        <w:rPr>
          <w:sz w:val="24"/>
        </w:rPr>
      </w:pPr>
      <w:r w:rsidRPr="0053332E">
        <w:rPr>
          <w:sz w:val="24"/>
        </w:rPr>
        <w:t>COMUNICAZIONE N°</w:t>
      </w:r>
      <w:r>
        <w:rPr>
          <w:sz w:val="24"/>
        </w:rPr>
        <w:t xml:space="preserve"> </w:t>
      </w:r>
      <w:r w:rsidR="00BB7E5A">
        <w:rPr>
          <w:sz w:val="24"/>
        </w:rPr>
        <w:t>187</w:t>
      </w:r>
    </w:p>
    <w:p w:rsidR="00164009" w:rsidRDefault="00164009" w:rsidP="00164009">
      <w:pPr>
        <w:jc w:val="center"/>
        <w:rPr>
          <w:sz w:val="24"/>
        </w:rPr>
      </w:pPr>
    </w:p>
    <w:p w:rsidR="00164009" w:rsidRDefault="00164009" w:rsidP="00164009">
      <w:pPr>
        <w:spacing w:line="276" w:lineRule="auto"/>
        <w:jc w:val="left"/>
        <w:rPr>
          <w:b/>
          <w:sz w:val="24"/>
        </w:rPr>
      </w:pPr>
      <w:r w:rsidRPr="00D43F59">
        <w:rPr>
          <w:b/>
          <w:sz w:val="24"/>
        </w:rPr>
        <w:t>OGGETTO</w:t>
      </w:r>
      <w:r>
        <w:rPr>
          <w:b/>
          <w:sz w:val="24"/>
        </w:rPr>
        <w:t xml:space="preserve">: Attività di Alternanza Scuola Lavoro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2017/2018</w:t>
      </w:r>
    </w:p>
    <w:p w:rsidR="00164009" w:rsidRDefault="00164009" w:rsidP="00164009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         Incontro degli alunni della classe 4Aes Liceo delle Scienze umane opzione </w:t>
      </w:r>
    </w:p>
    <w:p w:rsidR="00164009" w:rsidRDefault="00164009" w:rsidP="00164009">
      <w:pPr>
        <w:autoSpaceDE w:val="0"/>
        <w:autoSpaceDN w:val="0"/>
        <w:adjustRightInd w:val="0"/>
        <w:ind w:left="1276"/>
        <w:rPr>
          <w:b/>
          <w:sz w:val="24"/>
        </w:rPr>
      </w:pPr>
      <w:proofErr w:type="gramStart"/>
      <w:r>
        <w:rPr>
          <w:b/>
          <w:sz w:val="24"/>
        </w:rPr>
        <w:t>economico</w:t>
      </w:r>
      <w:proofErr w:type="gramEnd"/>
      <w:r>
        <w:rPr>
          <w:b/>
          <w:sz w:val="24"/>
        </w:rPr>
        <w:t xml:space="preserve"> sociale  e della 4Au Liceo delle Scienze umane base con il Tutor esterno ASOC</w:t>
      </w:r>
    </w:p>
    <w:p w:rsidR="00164009" w:rsidRDefault="00164009" w:rsidP="00164009">
      <w:pPr>
        <w:spacing w:line="276" w:lineRule="auto"/>
        <w:jc w:val="left"/>
        <w:rPr>
          <w:b/>
          <w:sz w:val="24"/>
        </w:rPr>
      </w:pPr>
    </w:p>
    <w:p w:rsidR="00164009" w:rsidRDefault="00164009" w:rsidP="0016400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Si comunica ai docenti in intestazione che gli studenti delle classi: 4Aes del liceo delle Scienze Umane opzione economico sociale e 4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del liceo delle Scienze Umane base, relativamente al percorso di  alternanza scuola lavoro programmato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2017-2018  “</w:t>
      </w:r>
      <w:r w:rsidRPr="00D47935">
        <w:rPr>
          <w:sz w:val="24"/>
        </w:rPr>
        <w:t>A Scuola di open coesione</w:t>
      </w:r>
      <w:r>
        <w:rPr>
          <w:sz w:val="24"/>
        </w:rPr>
        <w:t>”</w:t>
      </w:r>
      <w:r w:rsidRPr="00D47935">
        <w:rPr>
          <w:sz w:val="24"/>
        </w:rPr>
        <w:t xml:space="preserve"> [ASOC] </w:t>
      </w:r>
      <w:r>
        <w:rPr>
          <w:sz w:val="24"/>
        </w:rPr>
        <w:t>coerente con il profilo di uscita degli allievi: “Promotore ed animatore civico”,  incontreranno,</w:t>
      </w:r>
      <w:r w:rsidRPr="00FC2612">
        <w:rPr>
          <w:sz w:val="24"/>
        </w:rPr>
        <w:t xml:space="preserve"> </w:t>
      </w:r>
      <w:r>
        <w:rPr>
          <w:sz w:val="24"/>
        </w:rPr>
        <w:t xml:space="preserve">il giorno </w:t>
      </w:r>
      <w:r>
        <w:rPr>
          <w:b/>
          <w:sz w:val="24"/>
        </w:rPr>
        <w:t>venerdì  19 gennaio</w:t>
      </w:r>
      <w:r w:rsidRPr="00572AFF">
        <w:rPr>
          <w:b/>
          <w:sz w:val="24"/>
        </w:rPr>
        <w:t xml:space="preserve"> 201</w:t>
      </w:r>
      <w:r>
        <w:rPr>
          <w:b/>
          <w:sz w:val="24"/>
        </w:rPr>
        <w:t>8</w:t>
      </w:r>
      <w:r>
        <w:rPr>
          <w:sz w:val="24"/>
        </w:rPr>
        <w:t xml:space="preserve"> dalle 10,30 alle 12,30, il prof. Domenico Rosato in qualità di</w:t>
      </w:r>
      <w:r w:rsidRPr="006D31B8">
        <w:rPr>
          <w:sz w:val="24"/>
        </w:rPr>
        <w:t xml:space="preserve"> </w:t>
      </w:r>
      <w:r>
        <w:rPr>
          <w:sz w:val="24"/>
        </w:rPr>
        <w:t>Tutor esterno “</w:t>
      </w:r>
      <w:proofErr w:type="spellStart"/>
      <w:r>
        <w:rPr>
          <w:sz w:val="24"/>
        </w:rPr>
        <w:t>AmicoASOC</w:t>
      </w:r>
      <w:proofErr w:type="spellEnd"/>
      <w:r>
        <w:rPr>
          <w:sz w:val="24"/>
        </w:rPr>
        <w:t xml:space="preserve">” per verificare l’andamento del percorso intrapreso nelle due classi ed organizzare un evento per la settimana dell’amministrazione aperta 2018. </w:t>
      </w:r>
    </w:p>
    <w:p w:rsidR="00164009" w:rsidRPr="006D31B8" w:rsidRDefault="00164009" w:rsidP="00164009">
      <w:pPr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>
        <w:rPr>
          <w:sz w:val="24"/>
        </w:rPr>
        <w:t>L’evento</w:t>
      </w:r>
      <w:r w:rsidRPr="006D31B8">
        <w:t xml:space="preserve"> </w:t>
      </w:r>
      <w:r w:rsidRPr="006D31B8">
        <w:rPr>
          <w:sz w:val="24"/>
        </w:rPr>
        <w:t>per la #SAA2018 da tenersi dal 5 all’11 febbraio 2018</w:t>
      </w:r>
      <w:r>
        <w:rPr>
          <w:sz w:val="24"/>
        </w:rPr>
        <w:t xml:space="preserve"> promuove la pratica della trasparenza, della partecipazione, dell’</w:t>
      </w:r>
      <w:proofErr w:type="spellStart"/>
      <w:r>
        <w:rPr>
          <w:sz w:val="24"/>
        </w:rPr>
        <w:t>accountability</w:t>
      </w:r>
      <w:proofErr w:type="spellEnd"/>
      <w:r>
        <w:rPr>
          <w:sz w:val="24"/>
        </w:rPr>
        <w:t xml:space="preserve"> nelle amministrazioni pubbliche e la fiducia dei cittadini nelle istituzioni caratteristiche specifiche del percorso di “A scuola di open coesione” il </w:t>
      </w:r>
      <w:r w:rsidRPr="006D31B8">
        <w:rPr>
          <w:sz w:val="24"/>
        </w:rPr>
        <w:t xml:space="preserve">cui obiettivo principale è quello </w:t>
      </w:r>
      <w:r>
        <w:rPr>
          <w:sz w:val="24"/>
        </w:rPr>
        <w:t xml:space="preserve">di </w:t>
      </w:r>
      <w:r w:rsidRPr="006D31B8">
        <w:rPr>
          <w:sz w:val="24"/>
        </w:rPr>
        <w:t>rendere cons</w:t>
      </w:r>
      <w:r>
        <w:rPr>
          <w:sz w:val="24"/>
        </w:rPr>
        <w:t>apevoli i cittadini e le amministrazioni</w:t>
      </w:r>
      <w:r w:rsidRPr="006D31B8">
        <w:rPr>
          <w:sz w:val="24"/>
        </w:rPr>
        <w:t xml:space="preserve"> sull’importanza dei dati aperti, </w:t>
      </w:r>
      <w:r w:rsidRPr="006D31B8">
        <w:rPr>
          <w:rStyle w:val="Enfasigrassetto"/>
          <w:sz w:val="24"/>
        </w:rPr>
        <w:t>garanzia di trasparenza</w:t>
      </w:r>
      <w:r w:rsidRPr="006D31B8">
        <w:rPr>
          <w:sz w:val="24"/>
        </w:rPr>
        <w:t xml:space="preserve"> anche attraverso il ricorso alle </w:t>
      </w:r>
      <w:r w:rsidRPr="006D31B8">
        <w:rPr>
          <w:rStyle w:val="Enfasigrassetto"/>
          <w:sz w:val="24"/>
        </w:rPr>
        <w:t>nuove tecnologie dell’informazione e della comunicazione</w:t>
      </w:r>
      <w:r w:rsidRPr="006D31B8">
        <w:rPr>
          <w:sz w:val="24"/>
        </w:rPr>
        <w:t>.</w:t>
      </w:r>
    </w:p>
    <w:p w:rsidR="00164009" w:rsidRDefault="00164009" w:rsidP="00164009">
      <w:pPr>
        <w:jc w:val="left"/>
        <w:rPr>
          <w:sz w:val="24"/>
        </w:rPr>
      </w:pPr>
    </w:p>
    <w:p w:rsidR="00164009" w:rsidRDefault="00164009" w:rsidP="00164009">
      <w:pPr>
        <w:jc w:val="left"/>
        <w:rPr>
          <w:sz w:val="24"/>
        </w:rPr>
      </w:pPr>
      <w:r>
        <w:rPr>
          <w:sz w:val="24"/>
        </w:rPr>
        <w:t xml:space="preserve">Marcianise, 18 gennaio 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009" w:rsidRPr="0053332E" w:rsidRDefault="00164009" w:rsidP="00164009">
      <w:pPr>
        <w:jc w:val="right"/>
        <w:rPr>
          <w:sz w:val="24"/>
        </w:rPr>
      </w:pPr>
      <w:r>
        <w:rPr>
          <w:sz w:val="24"/>
        </w:rPr>
        <w:t xml:space="preserve"> </w:t>
      </w:r>
      <w:r w:rsidRPr="0053332E">
        <w:rPr>
          <w:sz w:val="24"/>
        </w:rPr>
        <w:t>IL DIRIGENTE SCOLASTICO</w:t>
      </w:r>
    </w:p>
    <w:p w:rsidR="00164009" w:rsidRPr="0053332E" w:rsidRDefault="00164009" w:rsidP="00164009">
      <w:pPr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Prof.ssa Emma Marchitto</w:t>
      </w:r>
    </w:p>
    <w:p w:rsidR="00807BFE" w:rsidRDefault="00807BFE"/>
    <w:sectPr w:rsidR="00807BFE" w:rsidSect="00AE322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9"/>
    <w:rsid w:val="00164009"/>
    <w:rsid w:val="005F69B1"/>
    <w:rsid w:val="00807BFE"/>
    <w:rsid w:val="00BB7E5A"/>
    <w:rsid w:val="00E52999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36DB-C377-4A68-A414-86568780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529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5299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semiHidden/>
    <w:unhideWhenUsed/>
    <w:rsid w:val="00E52999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E52999"/>
    <w:pPr>
      <w:tabs>
        <w:tab w:val="center" w:pos="4819"/>
        <w:tab w:val="right" w:pos="9638"/>
      </w:tabs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52999"/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16400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E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E5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novelli.it/" TargetMode="External"/><Relationship Id="rId5" Type="http://schemas.openxmlformats.org/officeDocument/2006/relationships/hyperlink" Target="mailto:ceis01100n@pec.istruzione.it" TargetMode="External"/><Relationship Id="rId4" Type="http://schemas.openxmlformats.org/officeDocument/2006/relationships/hyperlink" Target="mailto:ceis011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2018-01-18T12:03:00Z</cp:lastPrinted>
  <dcterms:created xsi:type="dcterms:W3CDTF">2018-01-18T11:35:00Z</dcterms:created>
  <dcterms:modified xsi:type="dcterms:W3CDTF">2018-01-18T12:15:00Z</dcterms:modified>
</cp:coreProperties>
</file>