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1"/>
        <w:tblW w:w="10552" w:type="dxa"/>
        <w:tblLayout w:type="fixed"/>
        <w:tblLook w:val="0000" w:firstRow="0" w:lastRow="0" w:firstColumn="0" w:lastColumn="0" w:noHBand="0" w:noVBand="0"/>
      </w:tblPr>
      <w:tblGrid>
        <w:gridCol w:w="816"/>
        <w:gridCol w:w="3355"/>
        <w:gridCol w:w="422"/>
        <w:gridCol w:w="755"/>
        <w:gridCol w:w="1126"/>
        <w:gridCol w:w="1843"/>
        <w:gridCol w:w="1709"/>
        <w:gridCol w:w="526"/>
      </w:tblGrid>
      <w:tr w:rsidR="00804814" w:rsidTr="00804814">
        <w:trPr>
          <w:cantSplit/>
          <w:trHeight w:val="421"/>
        </w:trPr>
        <w:tc>
          <w:tcPr>
            <w:tcW w:w="1055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GRIGLIA OSSERVATIVA PER</w:t>
            </w:r>
            <w:r w:rsidRPr="00F73331">
              <w:rPr>
                <w:rFonts w:cs="Arial"/>
                <w:b/>
                <w:bCs/>
                <w:sz w:val="28"/>
                <w:szCs w:val="28"/>
              </w:rPr>
              <w:t xml:space="preserve"> ALUNNI CON BISOGNI EDUCATIVI SPECIALI</w:t>
            </w:r>
          </w:p>
          <w:p w:rsidR="00804814" w:rsidRPr="00101774" w:rsidRDefault="00804814" w:rsidP="0080481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101774">
              <w:rPr>
                <w:rFonts w:cs="Arial"/>
                <w:bCs/>
                <w:sz w:val="24"/>
                <w:szCs w:val="24"/>
              </w:rPr>
              <w:t>(</w:t>
            </w:r>
            <w:proofErr w:type="gramStart"/>
            <w:r w:rsidRPr="00101774">
              <w:rPr>
                <w:rFonts w:cs="Arial"/>
                <w:bCs/>
                <w:sz w:val="24"/>
                <w:szCs w:val="24"/>
              </w:rPr>
              <w:t>riferimento</w:t>
            </w:r>
            <w:proofErr w:type="gramEnd"/>
            <w:r w:rsidRPr="00101774">
              <w:rPr>
                <w:rFonts w:cs="Arial"/>
                <w:bCs/>
                <w:sz w:val="24"/>
                <w:szCs w:val="24"/>
              </w:rPr>
              <w:t xml:space="preserve"> specifico a studenti </w:t>
            </w:r>
            <w:r w:rsidRPr="00101774">
              <w:rPr>
                <w:rFonts w:cs="Arial"/>
                <w:bCs/>
                <w:i/>
                <w:iCs/>
                <w:sz w:val="24"/>
                <w:szCs w:val="24"/>
                <w:u w:val="single"/>
              </w:rPr>
              <w:t>non</w:t>
            </w:r>
            <w:r w:rsidRPr="00101774">
              <w:rPr>
                <w:rFonts w:cs="Arial"/>
                <w:bCs/>
                <w:sz w:val="24"/>
                <w:szCs w:val="24"/>
              </w:rPr>
              <w:t xml:space="preserve"> certificati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D32086">
              <w:rPr>
                <w:rFonts w:cs="Arial"/>
                <w:b/>
                <w:bCs/>
                <w:sz w:val="24"/>
                <w:szCs w:val="24"/>
              </w:rPr>
              <w:t>da allegare al PDP)</w:t>
            </w:r>
          </w:p>
        </w:tc>
      </w:tr>
      <w:tr w:rsidR="00804814" w:rsidTr="00804814">
        <w:trPr>
          <w:cantSplit/>
          <w:trHeight w:val="1397"/>
        </w:trPr>
        <w:tc>
          <w:tcPr>
            <w:tcW w:w="1055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814" w:rsidRDefault="00804814" w:rsidP="00804814">
            <w:pPr>
              <w:widowControl w:val="0"/>
              <w:spacing w:after="0" w:line="240" w:lineRule="auto"/>
              <w:ind w:firstLine="708"/>
              <w:rPr>
                <w:rFonts w:ascii="Wingdings" w:hAnsi="Wingdings" w:cs="Wingding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IDENTIFICAZIONE DEL PROBLEMA</w:t>
            </w:r>
          </w:p>
          <w:p w:rsidR="00804814" w:rsidRDefault="00804814" w:rsidP="00804814">
            <w:pPr>
              <w:widowControl w:val="0"/>
              <w:spacing w:after="0" w:line="240" w:lineRule="auto"/>
              <w:ind w:left="720"/>
              <w:rPr>
                <w:rFonts w:ascii="Wingdings" w:hAnsi="Wingdings" w:cs="Wingdings"/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    Alunno straniero neo-arrivato </w:t>
            </w:r>
          </w:p>
          <w:p w:rsidR="00804814" w:rsidRDefault="00804814" w:rsidP="00804814">
            <w:pPr>
              <w:widowControl w:val="0"/>
              <w:spacing w:after="0" w:line="240" w:lineRule="auto"/>
              <w:ind w:left="720"/>
              <w:rPr>
                <w:rFonts w:ascii="Wingdings" w:hAnsi="Wingdings" w:cs="Wingdings"/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    Alunno straniero che non ha ancora acquisito le competenze linguistiche adeguate </w:t>
            </w:r>
          </w:p>
          <w:p w:rsidR="00804814" w:rsidRDefault="00804814" w:rsidP="00804814">
            <w:pPr>
              <w:widowControl w:val="0"/>
              <w:spacing w:after="0" w:line="240" w:lineRule="auto"/>
              <w:ind w:left="720"/>
              <w:rPr>
                <w:rFonts w:ascii="Wingdings" w:hAnsi="Wingdings" w:cs="Wingdings"/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sz w:val="24"/>
                <w:szCs w:val="24"/>
              </w:rPr>
              <w:t></w:t>
            </w:r>
            <w:r>
              <w:rPr>
                <w:b/>
                <w:sz w:val="24"/>
                <w:szCs w:val="24"/>
              </w:rPr>
              <w:t xml:space="preserve">     Alunno in situazione di svantaggio socio-economico e culturale</w:t>
            </w:r>
          </w:p>
          <w:p w:rsidR="00804814" w:rsidRDefault="00804814" w:rsidP="00804814">
            <w:pPr>
              <w:widowControl w:val="0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sz w:val="24"/>
                <w:szCs w:val="24"/>
              </w:rPr>
              <w:t></w:t>
            </w:r>
            <w:r>
              <w:rPr>
                <w:rFonts w:ascii="Wingdings" w:hAnsi="Wingdings" w:cs="Wingdings"/>
                <w:b/>
                <w:sz w:val="24"/>
                <w:szCs w:val="24"/>
              </w:rPr>
              <w:t></w:t>
            </w:r>
            <w:r>
              <w:rPr>
                <w:b/>
                <w:sz w:val="24"/>
                <w:szCs w:val="24"/>
              </w:rPr>
              <w:t>Alunno con disagio comportamentale/ relazionale</w:t>
            </w:r>
          </w:p>
        </w:tc>
      </w:tr>
      <w:tr w:rsidR="00804814" w:rsidTr="00804814">
        <w:trPr>
          <w:cantSplit/>
          <w:trHeight w:val="20"/>
        </w:trPr>
        <w:tc>
          <w:tcPr>
            <w:tcW w:w="647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4814" w:rsidRPr="001071A2" w:rsidRDefault="00804814" w:rsidP="008048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71A2">
              <w:rPr>
                <w:b/>
                <w:sz w:val="20"/>
                <w:szCs w:val="20"/>
              </w:rPr>
              <w:t xml:space="preserve"> ALUNNO:</w:t>
            </w:r>
          </w:p>
          <w:p w:rsidR="00804814" w:rsidRPr="001071A2" w:rsidRDefault="00804814" w:rsidP="00804814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4814" w:rsidRPr="001071A2" w:rsidRDefault="00804814" w:rsidP="00804814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1071A2">
              <w:rPr>
                <w:b/>
                <w:sz w:val="20"/>
                <w:szCs w:val="20"/>
              </w:rPr>
              <w:t>CLASSE:</w:t>
            </w:r>
          </w:p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Sfera </w:t>
            </w:r>
          </w:p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Relazionale/Comportamentale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Mostra atteggiamenti di bullismo o minacce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Sfera Emozionale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Somatica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opposizione ai richiami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comportamenti bizzarri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nel relazionarsi con i compagni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scarsa autonomia personale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93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nel relazionarsi con gli adulti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Lamenta malesseri fisici (mal di testa, dolori </w:t>
            </w:r>
            <w:proofErr w:type="gramStart"/>
            <w:r>
              <w:rPr>
                <w:sz w:val="20"/>
                <w:szCs w:val="20"/>
              </w:rPr>
              <w:t>addominali,...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93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a d esprimersi di fronte al gruppo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25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Mostra la tendenza a mentire e/o ingannare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Manifesta difficoltà nel rispetto delle regole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Pr="00D32086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reazioni violente con i compagni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organizzazione spazio/temporale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Mostra scarsa motivazione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coordinazione generale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scarsa autostima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coordinazione fine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55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isola dagli altri per lunghi periodi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7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Pr="001425A6" w:rsidRDefault="00804814" w:rsidP="008048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25A6">
              <w:rPr>
                <w:b/>
                <w:sz w:val="20"/>
                <w:szCs w:val="20"/>
              </w:rPr>
              <w:t>Altro:</w:t>
            </w:r>
          </w:p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Compie gesti di autolesionismo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</w:p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Sfera Sociale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una frequenza irregolare</w:t>
            </w:r>
          </w:p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Pr="001425A6" w:rsidRDefault="00804814" w:rsidP="008048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25A6">
              <w:rPr>
                <w:b/>
                <w:sz w:val="20"/>
                <w:szCs w:val="20"/>
              </w:rPr>
              <w:t>Altro:</w:t>
            </w:r>
          </w:p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appropria di oggetti non suoi</w:t>
            </w:r>
          </w:p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</w:p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Sfera cognitiva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comprensione verbale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collaborativo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7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Manifesta difficoltà di espressione orale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scarsa cura degli oggetti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fonologiche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una scarsa igiene personale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Balbetta/Tic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segni fisici di maltrattamento (lesioni, ematomi, ...)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Si esprime con frasi poco chiare/poco strutturate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una rapida caduta dell’attenzione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a comprendere le regole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04814" w:rsidRDefault="00804814" w:rsidP="00804814">
            <w:pPr>
              <w:spacing w:after="0" w:line="240" w:lineRule="auto"/>
              <w:ind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Sfera</w:t>
            </w:r>
          </w:p>
          <w:p w:rsidR="00804814" w:rsidRPr="00F73331" w:rsidRDefault="00804814" w:rsidP="00804814">
            <w:pPr>
              <w:spacing w:after="0" w:line="240" w:lineRule="auto"/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Ambientale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Famiglia problematica</w:t>
            </w:r>
          </w:p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di concentrazione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socio-economiche</w:t>
            </w:r>
          </w:p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 difficoltà logiche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Ambienti deprivati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20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a memorizzare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314"/>
        </w:trPr>
        <w:tc>
          <w:tcPr>
            <w:tcW w:w="816" w:type="dxa"/>
            <w:vMerge/>
            <w:tcBorders>
              <w:left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14" w:rsidRDefault="00804814" w:rsidP="00804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difficoltà di apprendimento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14" w:rsidRPr="00F73331" w:rsidRDefault="00804814" w:rsidP="00804814">
            <w:pPr>
              <w:spacing w:after="0" w:line="240" w:lineRule="auto"/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4814" w:rsidRPr="001425A6" w:rsidRDefault="00804814" w:rsidP="008048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25A6">
              <w:rPr>
                <w:b/>
                <w:sz w:val="20"/>
                <w:szCs w:val="20"/>
              </w:rPr>
              <w:t>Altro:</w:t>
            </w:r>
          </w:p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4814" w:rsidTr="00804814">
        <w:trPr>
          <w:cantSplit/>
          <w:trHeight w:val="39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04814" w:rsidRDefault="00804814" w:rsidP="0080481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14" w:rsidRPr="001425A6" w:rsidRDefault="00804814" w:rsidP="008048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25A6">
              <w:rPr>
                <w:b/>
                <w:sz w:val="20"/>
                <w:szCs w:val="20"/>
              </w:rPr>
              <w:t>Altro:</w:t>
            </w:r>
          </w:p>
          <w:p w:rsidR="00804814" w:rsidRDefault="00804814" w:rsidP="00804814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4" w:rsidRDefault="00804814" w:rsidP="008048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814" w:rsidRDefault="00804814" w:rsidP="0080481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16EC" w:rsidRDefault="006716EC" w:rsidP="006716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804814" w:rsidRDefault="00804814" w:rsidP="006716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6716EC" w:rsidRPr="001071A2" w:rsidRDefault="00FA2556" w:rsidP="006716EC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GoBack"/>
      <w:bookmarkEnd w:id="0"/>
      <w:r w:rsidRPr="00FA2556">
        <w:rPr>
          <w:rFonts w:ascii="Times New Roman" w:eastAsia="Times New Roman" w:hAnsi="Times New Roman" w:cs="Times New Roman"/>
          <w:color w:val="000000"/>
          <w:lang w:eastAsia="en-US"/>
        </w:rPr>
        <w:t xml:space="preserve">Data, …………………… </w:t>
      </w:r>
      <w:r w:rsidR="006716EC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                                                      </w:t>
      </w:r>
      <w:r w:rsidR="006716EC" w:rsidRPr="006716EC"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di classe</w:t>
      </w:r>
    </w:p>
    <w:sectPr w:rsidR="006716EC" w:rsidRPr="001071A2" w:rsidSect="006716EC">
      <w:pgSz w:w="11906" w:h="16838"/>
      <w:pgMar w:top="238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B02FE"/>
    <w:multiLevelType w:val="hybridMultilevel"/>
    <w:tmpl w:val="0212D2AA"/>
    <w:lvl w:ilvl="0" w:tplc="0EFAD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A31"/>
    <w:rsid w:val="00101774"/>
    <w:rsid w:val="001071A2"/>
    <w:rsid w:val="001425A6"/>
    <w:rsid w:val="00240F0C"/>
    <w:rsid w:val="002C35FF"/>
    <w:rsid w:val="00316E1A"/>
    <w:rsid w:val="0032546E"/>
    <w:rsid w:val="003F6F86"/>
    <w:rsid w:val="006716EC"/>
    <w:rsid w:val="006D0BCB"/>
    <w:rsid w:val="00757888"/>
    <w:rsid w:val="00804814"/>
    <w:rsid w:val="0087019B"/>
    <w:rsid w:val="009255F5"/>
    <w:rsid w:val="0093083D"/>
    <w:rsid w:val="00A82997"/>
    <w:rsid w:val="00B13F54"/>
    <w:rsid w:val="00BE7A31"/>
    <w:rsid w:val="00C63408"/>
    <w:rsid w:val="00D03D31"/>
    <w:rsid w:val="00D32086"/>
    <w:rsid w:val="00D56B17"/>
    <w:rsid w:val="00F73331"/>
    <w:rsid w:val="00FA2556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BD43-C1C0-42B8-93E1-E0F19C5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A3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4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0F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alunni in situazione di disagio e/o svantaggio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alunni in situazione di disagio e/o svantaggio</dc:title>
  <dc:subject/>
  <dc:creator>Paola</dc:creator>
  <cp:keywords/>
  <cp:lastModifiedBy>user</cp:lastModifiedBy>
  <cp:revision>3</cp:revision>
  <cp:lastPrinted>2016-10-12T05:20:00Z</cp:lastPrinted>
  <dcterms:created xsi:type="dcterms:W3CDTF">2016-11-11T15:13:00Z</dcterms:created>
  <dcterms:modified xsi:type="dcterms:W3CDTF">2016-11-11T15:14:00Z</dcterms:modified>
</cp:coreProperties>
</file>